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BE70" w14:textId="77777777" w:rsidR="00096393" w:rsidRPr="00E350B9" w:rsidRDefault="00096393" w:rsidP="00096393">
      <w:pPr>
        <w:pStyle w:val="Ingenmellomrom"/>
        <w:rPr>
          <w:rFonts w:ascii="Arial" w:hAnsi="Arial" w:cs="Arial"/>
          <w:b/>
          <w:bCs/>
          <w:i/>
          <w:iCs/>
        </w:rPr>
      </w:pPr>
      <w:r w:rsidRPr="00E350B9">
        <w:rPr>
          <w:rFonts w:ascii="Arial" w:hAnsi="Arial" w:cs="Arial"/>
          <w:b/>
          <w:bCs/>
          <w:i/>
          <w:iCs/>
        </w:rPr>
        <w:t>Saksopplysninger</w:t>
      </w:r>
    </w:p>
    <w:tbl>
      <w:tblPr>
        <w:tblStyle w:val="Tabellrutenett"/>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405"/>
        <w:gridCol w:w="1134"/>
        <w:gridCol w:w="3407"/>
      </w:tblGrid>
      <w:tr w:rsidR="00F0619E" w:rsidRPr="008013C4" w14:paraId="134BE4A7" w14:textId="106F8B10" w:rsidTr="002C7D8E">
        <w:tc>
          <w:tcPr>
            <w:tcW w:w="2694" w:type="dxa"/>
          </w:tcPr>
          <w:p w14:paraId="24FCA3E2" w14:textId="77777777" w:rsidR="00F0619E" w:rsidRPr="008013C4" w:rsidRDefault="00F0619E" w:rsidP="00725667">
            <w:pPr>
              <w:pStyle w:val="Ingenmellomrom"/>
              <w:rPr>
                <w:rFonts w:ascii="Arial" w:hAnsi="Arial" w:cs="Arial"/>
                <w:i/>
                <w:iCs/>
                <w:sz w:val="20"/>
                <w:szCs w:val="20"/>
              </w:rPr>
            </w:pPr>
            <w:r w:rsidRPr="008013C4">
              <w:rPr>
                <w:rFonts w:ascii="Arial" w:hAnsi="Arial" w:cs="Arial"/>
                <w:i/>
                <w:iCs/>
                <w:sz w:val="20"/>
                <w:szCs w:val="20"/>
              </w:rPr>
              <w:t>Tilsynsobjekt:</w:t>
            </w:r>
            <w:r w:rsidRPr="008013C4">
              <w:rPr>
                <w:rFonts w:ascii="Arial" w:hAnsi="Arial" w:cs="Arial"/>
                <w:i/>
                <w:iCs/>
                <w:sz w:val="20"/>
                <w:szCs w:val="20"/>
              </w:rPr>
              <w:tab/>
            </w:r>
          </w:p>
        </w:tc>
        <w:tc>
          <w:tcPr>
            <w:tcW w:w="2405" w:type="dxa"/>
          </w:tcPr>
          <w:p w14:paraId="0B27DCBD" w14:textId="41AD5117" w:rsidR="00F0619E" w:rsidRPr="008013C4" w:rsidRDefault="00F0619E" w:rsidP="00725667">
            <w:pPr>
              <w:pStyle w:val="Ingenmellomrom"/>
              <w:rPr>
                <w:rFonts w:ascii="Arial" w:hAnsi="Arial" w:cs="Arial"/>
                <w:i/>
                <w:iCs/>
                <w:sz w:val="20"/>
                <w:szCs w:val="20"/>
              </w:rPr>
            </w:pPr>
          </w:p>
        </w:tc>
        <w:tc>
          <w:tcPr>
            <w:tcW w:w="1134" w:type="dxa"/>
          </w:tcPr>
          <w:p w14:paraId="02DF9513" w14:textId="77777777" w:rsidR="00F0619E" w:rsidRPr="008013C4" w:rsidRDefault="00F0619E" w:rsidP="00725667">
            <w:pPr>
              <w:pStyle w:val="Ingenmellomrom"/>
              <w:rPr>
                <w:rFonts w:ascii="Arial" w:hAnsi="Arial" w:cs="Arial"/>
                <w:i/>
                <w:iCs/>
                <w:sz w:val="20"/>
                <w:szCs w:val="20"/>
              </w:rPr>
            </w:pPr>
          </w:p>
        </w:tc>
        <w:tc>
          <w:tcPr>
            <w:tcW w:w="3407" w:type="dxa"/>
          </w:tcPr>
          <w:p w14:paraId="223690C3" w14:textId="77777777" w:rsidR="00F0619E" w:rsidRPr="008013C4" w:rsidRDefault="00F0619E" w:rsidP="00725667">
            <w:pPr>
              <w:pStyle w:val="Ingenmellomrom"/>
              <w:rPr>
                <w:rFonts w:ascii="Arial" w:hAnsi="Arial" w:cs="Arial"/>
                <w:i/>
                <w:iCs/>
                <w:sz w:val="20"/>
                <w:szCs w:val="20"/>
              </w:rPr>
            </w:pPr>
          </w:p>
        </w:tc>
      </w:tr>
      <w:tr w:rsidR="00F0619E" w:rsidRPr="008013C4" w14:paraId="7104E9C8" w14:textId="19C088AC" w:rsidTr="002C7D8E">
        <w:tc>
          <w:tcPr>
            <w:tcW w:w="2694" w:type="dxa"/>
          </w:tcPr>
          <w:p w14:paraId="618F91AA" w14:textId="77777777" w:rsidR="00F0619E" w:rsidRPr="008013C4" w:rsidRDefault="00F0619E" w:rsidP="00725667">
            <w:pPr>
              <w:pStyle w:val="Ingenmellomrom"/>
              <w:rPr>
                <w:rFonts w:ascii="Arial" w:hAnsi="Arial" w:cs="Arial"/>
                <w:i/>
                <w:iCs/>
                <w:sz w:val="20"/>
                <w:szCs w:val="20"/>
              </w:rPr>
            </w:pPr>
            <w:r w:rsidRPr="008013C4">
              <w:rPr>
                <w:rFonts w:ascii="Arial" w:hAnsi="Arial" w:cs="Arial"/>
                <w:i/>
                <w:iCs/>
                <w:sz w:val="20"/>
                <w:szCs w:val="20"/>
              </w:rPr>
              <w:t>Organisasjonsnummer:</w:t>
            </w:r>
          </w:p>
        </w:tc>
        <w:tc>
          <w:tcPr>
            <w:tcW w:w="2405" w:type="dxa"/>
          </w:tcPr>
          <w:p w14:paraId="5BD40D09" w14:textId="3C6F5312" w:rsidR="00F0619E" w:rsidRPr="008013C4" w:rsidRDefault="00F0619E" w:rsidP="00725667">
            <w:pPr>
              <w:pStyle w:val="Ingenmellomrom"/>
              <w:rPr>
                <w:rFonts w:ascii="Arial" w:hAnsi="Arial" w:cs="Arial"/>
                <w:i/>
                <w:iCs/>
                <w:sz w:val="20"/>
                <w:szCs w:val="20"/>
              </w:rPr>
            </w:pPr>
          </w:p>
        </w:tc>
        <w:tc>
          <w:tcPr>
            <w:tcW w:w="1134" w:type="dxa"/>
          </w:tcPr>
          <w:p w14:paraId="51E1E947" w14:textId="77777777" w:rsidR="00F0619E" w:rsidRPr="008013C4" w:rsidRDefault="00F0619E" w:rsidP="00725667">
            <w:pPr>
              <w:pStyle w:val="Ingenmellomrom"/>
              <w:rPr>
                <w:rFonts w:ascii="Arial" w:hAnsi="Arial" w:cs="Arial"/>
                <w:i/>
                <w:iCs/>
                <w:sz w:val="20"/>
                <w:szCs w:val="20"/>
              </w:rPr>
            </w:pPr>
          </w:p>
        </w:tc>
        <w:tc>
          <w:tcPr>
            <w:tcW w:w="3407" w:type="dxa"/>
          </w:tcPr>
          <w:p w14:paraId="0A47DC7E" w14:textId="77777777" w:rsidR="00F0619E" w:rsidRPr="008013C4" w:rsidRDefault="00F0619E" w:rsidP="00725667">
            <w:pPr>
              <w:pStyle w:val="Ingenmellomrom"/>
              <w:rPr>
                <w:rFonts w:ascii="Arial" w:hAnsi="Arial" w:cs="Arial"/>
                <w:i/>
                <w:iCs/>
                <w:sz w:val="20"/>
                <w:szCs w:val="20"/>
              </w:rPr>
            </w:pPr>
          </w:p>
        </w:tc>
      </w:tr>
      <w:tr w:rsidR="00F0619E" w:rsidRPr="008013C4" w14:paraId="6894E1BB" w14:textId="071BF69C" w:rsidTr="002C7D8E">
        <w:tc>
          <w:tcPr>
            <w:tcW w:w="2694" w:type="dxa"/>
          </w:tcPr>
          <w:p w14:paraId="6489A3DA" w14:textId="77777777" w:rsidR="00F0619E" w:rsidRPr="008013C4" w:rsidRDefault="00F0619E" w:rsidP="00725667">
            <w:pPr>
              <w:pStyle w:val="Ingenmellomrom"/>
              <w:rPr>
                <w:rFonts w:ascii="Arial" w:hAnsi="Arial" w:cs="Arial"/>
                <w:i/>
                <w:iCs/>
                <w:sz w:val="20"/>
                <w:szCs w:val="20"/>
              </w:rPr>
            </w:pPr>
            <w:r w:rsidRPr="008013C4">
              <w:rPr>
                <w:rFonts w:ascii="Arial" w:hAnsi="Arial" w:cs="Arial"/>
                <w:i/>
                <w:iCs/>
                <w:sz w:val="20"/>
                <w:szCs w:val="20"/>
              </w:rPr>
              <w:t>Eiendom:</w:t>
            </w:r>
          </w:p>
        </w:tc>
        <w:tc>
          <w:tcPr>
            <w:tcW w:w="2405" w:type="dxa"/>
          </w:tcPr>
          <w:p w14:paraId="0F5FC853" w14:textId="72AB9B3C" w:rsidR="00F0619E" w:rsidRPr="008013C4" w:rsidRDefault="00F0619E" w:rsidP="00725667">
            <w:pPr>
              <w:pStyle w:val="Ingenmellomrom"/>
              <w:rPr>
                <w:rFonts w:ascii="Arial" w:hAnsi="Arial" w:cs="Arial"/>
                <w:i/>
                <w:iCs/>
                <w:sz w:val="20"/>
                <w:szCs w:val="20"/>
              </w:rPr>
            </w:pPr>
            <w:r w:rsidRPr="008013C4">
              <w:rPr>
                <w:rFonts w:ascii="Arial" w:hAnsi="Arial" w:cs="Arial"/>
                <w:i/>
                <w:iCs/>
                <w:sz w:val="20"/>
                <w:szCs w:val="20"/>
              </w:rPr>
              <w:t xml:space="preserve">Gnr. </w:t>
            </w:r>
            <w:r w:rsidR="00740088">
              <w:rPr>
                <w:rFonts w:ascii="Arial" w:hAnsi="Arial" w:cs="Arial"/>
                <w:i/>
                <w:iCs/>
                <w:sz w:val="20"/>
                <w:szCs w:val="20"/>
              </w:rPr>
              <w:t xml:space="preserve">   </w:t>
            </w:r>
            <w:r w:rsidRPr="008013C4">
              <w:rPr>
                <w:rFonts w:ascii="Arial" w:hAnsi="Arial" w:cs="Arial"/>
                <w:i/>
                <w:iCs/>
                <w:sz w:val="20"/>
                <w:szCs w:val="20"/>
              </w:rPr>
              <w:t xml:space="preserve"> Bnr. </w:t>
            </w:r>
            <w:r w:rsidR="00740088">
              <w:rPr>
                <w:rFonts w:ascii="Arial" w:hAnsi="Arial" w:cs="Arial"/>
                <w:i/>
                <w:iCs/>
                <w:sz w:val="20"/>
                <w:szCs w:val="20"/>
              </w:rPr>
              <w:t xml:space="preserve">   </w:t>
            </w:r>
          </w:p>
        </w:tc>
        <w:tc>
          <w:tcPr>
            <w:tcW w:w="1134" w:type="dxa"/>
          </w:tcPr>
          <w:p w14:paraId="6DAB9ADD" w14:textId="77777777" w:rsidR="00F0619E" w:rsidRPr="008013C4" w:rsidRDefault="00F0619E" w:rsidP="00725667">
            <w:pPr>
              <w:pStyle w:val="Ingenmellomrom"/>
              <w:rPr>
                <w:rFonts w:ascii="Arial" w:hAnsi="Arial" w:cs="Arial"/>
                <w:i/>
                <w:iCs/>
                <w:sz w:val="20"/>
                <w:szCs w:val="20"/>
              </w:rPr>
            </w:pPr>
          </w:p>
        </w:tc>
        <w:tc>
          <w:tcPr>
            <w:tcW w:w="3407" w:type="dxa"/>
          </w:tcPr>
          <w:p w14:paraId="56D06F99" w14:textId="77777777" w:rsidR="00F0619E" w:rsidRPr="008013C4" w:rsidRDefault="00F0619E" w:rsidP="00725667">
            <w:pPr>
              <w:pStyle w:val="Ingenmellomrom"/>
              <w:rPr>
                <w:rFonts w:ascii="Arial" w:hAnsi="Arial" w:cs="Arial"/>
                <w:i/>
                <w:iCs/>
                <w:sz w:val="20"/>
                <w:szCs w:val="20"/>
              </w:rPr>
            </w:pPr>
          </w:p>
        </w:tc>
      </w:tr>
      <w:tr w:rsidR="00F0619E" w:rsidRPr="008013C4" w14:paraId="4ECE698F" w14:textId="4E9C7F73" w:rsidTr="002C7D8E">
        <w:tc>
          <w:tcPr>
            <w:tcW w:w="2694" w:type="dxa"/>
          </w:tcPr>
          <w:p w14:paraId="32A4AB03" w14:textId="77777777" w:rsidR="00F0619E" w:rsidRPr="008013C4" w:rsidRDefault="00F0619E" w:rsidP="00725667">
            <w:pPr>
              <w:pStyle w:val="Ingenmellomrom"/>
              <w:rPr>
                <w:rFonts w:ascii="Arial" w:hAnsi="Arial" w:cs="Arial"/>
                <w:i/>
                <w:iCs/>
                <w:sz w:val="20"/>
                <w:szCs w:val="20"/>
              </w:rPr>
            </w:pPr>
            <w:r w:rsidRPr="008013C4">
              <w:rPr>
                <w:rFonts w:ascii="Arial" w:hAnsi="Arial" w:cs="Arial"/>
                <w:i/>
                <w:iCs/>
                <w:sz w:val="20"/>
                <w:szCs w:val="20"/>
              </w:rPr>
              <w:t>Adresse:</w:t>
            </w:r>
          </w:p>
        </w:tc>
        <w:tc>
          <w:tcPr>
            <w:tcW w:w="2405" w:type="dxa"/>
          </w:tcPr>
          <w:p w14:paraId="72415107" w14:textId="64B8F948" w:rsidR="00F0619E" w:rsidRPr="008013C4" w:rsidRDefault="00F0619E" w:rsidP="00725667">
            <w:pPr>
              <w:pStyle w:val="Ingenmellomrom"/>
              <w:rPr>
                <w:rFonts w:ascii="Arial" w:hAnsi="Arial" w:cs="Arial"/>
                <w:i/>
                <w:iCs/>
                <w:sz w:val="20"/>
                <w:szCs w:val="20"/>
              </w:rPr>
            </w:pPr>
          </w:p>
        </w:tc>
        <w:tc>
          <w:tcPr>
            <w:tcW w:w="1134" w:type="dxa"/>
          </w:tcPr>
          <w:p w14:paraId="368D8164" w14:textId="77777777" w:rsidR="00F0619E" w:rsidRPr="008013C4" w:rsidRDefault="00F0619E" w:rsidP="00725667">
            <w:pPr>
              <w:pStyle w:val="Ingenmellomrom"/>
              <w:rPr>
                <w:rFonts w:ascii="Arial" w:hAnsi="Arial" w:cs="Arial"/>
                <w:i/>
                <w:iCs/>
                <w:sz w:val="20"/>
                <w:szCs w:val="20"/>
              </w:rPr>
            </w:pPr>
          </w:p>
        </w:tc>
        <w:tc>
          <w:tcPr>
            <w:tcW w:w="3407" w:type="dxa"/>
          </w:tcPr>
          <w:p w14:paraId="64D22F2C" w14:textId="77777777" w:rsidR="00F0619E" w:rsidRPr="008013C4" w:rsidRDefault="00F0619E" w:rsidP="00725667">
            <w:pPr>
              <w:pStyle w:val="Ingenmellomrom"/>
              <w:rPr>
                <w:rFonts w:ascii="Arial" w:hAnsi="Arial" w:cs="Arial"/>
                <w:i/>
                <w:iCs/>
                <w:sz w:val="20"/>
                <w:szCs w:val="20"/>
              </w:rPr>
            </w:pPr>
          </w:p>
        </w:tc>
      </w:tr>
      <w:tr w:rsidR="00F0619E" w:rsidRPr="008013C4" w14:paraId="21A2926D" w14:textId="7D2E4D36" w:rsidTr="002C7D8E">
        <w:tc>
          <w:tcPr>
            <w:tcW w:w="2694" w:type="dxa"/>
          </w:tcPr>
          <w:p w14:paraId="5FB48211" w14:textId="77777777" w:rsidR="00F0619E" w:rsidRPr="008013C4" w:rsidRDefault="00F0619E" w:rsidP="00725667">
            <w:pPr>
              <w:pStyle w:val="Ingenmellomrom"/>
              <w:rPr>
                <w:rFonts w:ascii="Arial" w:hAnsi="Arial" w:cs="Arial"/>
                <w:i/>
                <w:iCs/>
                <w:sz w:val="20"/>
                <w:szCs w:val="20"/>
              </w:rPr>
            </w:pPr>
            <w:r w:rsidRPr="008013C4">
              <w:rPr>
                <w:rFonts w:ascii="Arial" w:hAnsi="Arial" w:cs="Arial"/>
                <w:i/>
                <w:iCs/>
                <w:sz w:val="20"/>
                <w:szCs w:val="20"/>
              </w:rPr>
              <w:t>Type Virksomhet</w:t>
            </w:r>
          </w:p>
        </w:tc>
        <w:tc>
          <w:tcPr>
            <w:tcW w:w="2405" w:type="dxa"/>
          </w:tcPr>
          <w:p w14:paraId="2AEEAE54" w14:textId="74B50C53" w:rsidR="00F0619E" w:rsidRPr="008013C4" w:rsidRDefault="00F0619E" w:rsidP="00725667">
            <w:pPr>
              <w:pStyle w:val="Ingenmellomrom"/>
              <w:rPr>
                <w:rFonts w:ascii="Arial" w:hAnsi="Arial" w:cs="Arial"/>
                <w:i/>
                <w:iCs/>
                <w:sz w:val="20"/>
                <w:szCs w:val="20"/>
              </w:rPr>
            </w:pPr>
          </w:p>
        </w:tc>
        <w:tc>
          <w:tcPr>
            <w:tcW w:w="1134" w:type="dxa"/>
          </w:tcPr>
          <w:p w14:paraId="28CE8B00" w14:textId="77777777" w:rsidR="00F0619E" w:rsidRPr="008013C4" w:rsidRDefault="00F0619E" w:rsidP="00725667">
            <w:pPr>
              <w:pStyle w:val="Ingenmellomrom"/>
              <w:rPr>
                <w:rFonts w:ascii="Arial" w:hAnsi="Arial" w:cs="Arial"/>
                <w:i/>
                <w:iCs/>
                <w:sz w:val="20"/>
                <w:szCs w:val="20"/>
              </w:rPr>
            </w:pPr>
          </w:p>
        </w:tc>
        <w:tc>
          <w:tcPr>
            <w:tcW w:w="3407" w:type="dxa"/>
          </w:tcPr>
          <w:p w14:paraId="7454F910" w14:textId="77777777" w:rsidR="00F0619E" w:rsidRPr="008013C4" w:rsidRDefault="00F0619E" w:rsidP="00725667">
            <w:pPr>
              <w:pStyle w:val="Ingenmellomrom"/>
              <w:rPr>
                <w:rFonts w:ascii="Arial" w:hAnsi="Arial" w:cs="Arial"/>
                <w:i/>
                <w:iCs/>
                <w:sz w:val="20"/>
                <w:szCs w:val="20"/>
              </w:rPr>
            </w:pPr>
          </w:p>
        </w:tc>
      </w:tr>
      <w:tr w:rsidR="0032766F" w:rsidRPr="008013C4" w14:paraId="27933736" w14:textId="77777777" w:rsidTr="002C7D8E">
        <w:trPr>
          <w:trHeight w:val="334"/>
        </w:trPr>
        <w:tc>
          <w:tcPr>
            <w:tcW w:w="5099" w:type="dxa"/>
            <w:gridSpan w:val="2"/>
          </w:tcPr>
          <w:p w14:paraId="60651DD7" w14:textId="77777777" w:rsidR="0032766F" w:rsidRPr="00D405ED" w:rsidRDefault="0032766F" w:rsidP="00725667">
            <w:pPr>
              <w:pStyle w:val="Ingenmellomrom"/>
              <w:rPr>
                <w:rFonts w:ascii="Arial" w:hAnsi="Arial" w:cs="Arial"/>
                <w:i/>
                <w:iCs/>
                <w:sz w:val="18"/>
                <w:szCs w:val="18"/>
              </w:rPr>
            </w:pPr>
          </w:p>
        </w:tc>
        <w:tc>
          <w:tcPr>
            <w:tcW w:w="1134" w:type="dxa"/>
          </w:tcPr>
          <w:p w14:paraId="2236BB9E" w14:textId="77777777" w:rsidR="0032766F" w:rsidRPr="008013C4" w:rsidRDefault="0032766F" w:rsidP="00725667">
            <w:pPr>
              <w:pStyle w:val="Ingenmellomrom"/>
              <w:rPr>
                <w:rFonts w:ascii="Arial" w:hAnsi="Arial" w:cs="Arial"/>
                <w:i/>
                <w:iCs/>
                <w:sz w:val="20"/>
                <w:szCs w:val="20"/>
              </w:rPr>
            </w:pPr>
          </w:p>
        </w:tc>
        <w:tc>
          <w:tcPr>
            <w:tcW w:w="3407" w:type="dxa"/>
          </w:tcPr>
          <w:p w14:paraId="28C84F34" w14:textId="77777777" w:rsidR="0032766F" w:rsidRPr="008013C4" w:rsidRDefault="0032766F" w:rsidP="00725667">
            <w:pPr>
              <w:pStyle w:val="Ingenmellomrom"/>
              <w:rPr>
                <w:rFonts w:ascii="Arial" w:hAnsi="Arial" w:cs="Arial"/>
                <w:i/>
                <w:iCs/>
                <w:sz w:val="20"/>
                <w:szCs w:val="20"/>
              </w:rPr>
            </w:pPr>
          </w:p>
        </w:tc>
      </w:tr>
    </w:tbl>
    <w:p w14:paraId="448523B4" w14:textId="77777777" w:rsidR="00E17D60" w:rsidRPr="00E17D60" w:rsidRDefault="00E17D60" w:rsidP="00E17D60">
      <w:pPr>
        <w:pStyle w:val="Default"/>
        <w:rPr>
          <w:rFonts w:ascii="Arial" w:hAnsi="Arial" w:cs="Arial"/>
          <w:sz w:val="22"/>
          <w:szCs w:val="22"/>
        </w:rPr>
      </w:pPr>
      <w:r w:rsidRPr="00E17D60">
        <w:rPr>
          <w:rFonts w:ascii="Arial" w:hAnsi="Arial" w:cs="Arial"/>
          <w:sz w:val="22"/>
          <w:szCs w:val="22"/>
        </w:rPr>
        <w:t xml:space="preserve">Denne listen er utarbeidet for å hjelpe til med å avdekke hvilke dokumentasjon som skal være til stede for å tilfredsstille forskrift om brannforebygging §4 til 9 og § 11 til 12. </w:t>
      </w:r>
    </w:p>
    <w:p w14:paraId="42B77E17" w14:textId="77777777" w:rsidR="00E17D60" w:rsidRPr="00E17D60" w:rsidRDefault="00E17D60" w:rsidP="00E17D60">
      <w:pPr>
        <w:pStyle w:val="Default"/>
        <w:rPr>
          <w:rFonts w:ascii="Arial" w:hAnsi="Arial" w:cs="Arial"/>
          <w:sz w:val="22"/>
          <w:szCs w:val="22"/>
        </w:rPr>
      </w:pPr>
      <w:r w:rsidRPr="00E17D60">
        <w:rPr>
          <w:rFonts w:ascii="Arial" w:hAnsi="Arial" w:cs="Arial"/>
          <w:b/>
          <w:bCs/>
          <w:sz w:val="22"/>
          <w:szCs w:val="22"/>
        </w:rPr>
        <w:t>Forklaring på disse dokumentene er beskrevet etter sjekklisten</w:t>
      </w:r>
      <w:r w:rsidRPr="00E17D60">
        <w:rPr>
          <w:rFonts w:ascii="Arial" w:hAnsi="Arial" w:cs="Arial"/>
          <w:sz w:val="22"/>
          <w:szCs w:val="22"/>
        </w:rPr>
        <w:t>.</w:t>
      </w:r>
    </w:p>
    <w:p w14:paraId="79C03E25" w14:textId="146D200F" w:rsidR="00C427E0" w:rsidRDefault="00E17D60" w:rsidP="00E17D60">
      <w:pPr>
        <w:pStyle w:val="Default"/>
        <w:rPr>
          <w:rFonts w:ascii="Arial" w:hAnsi="Arial" w:cs="Arial"/>
          <w:sz w:val="22"/>
          <w:szCs w:val="22"/>
        </w:rPr>
      </w:pPr>
      <w:r w:rsidRPr="00E17D60">
        <w:rPr>
          <w:rFonts w:ascii="Arial" w:hAnsi="Arial" w:cs="Arial"/>
          <w:b/>
          <w:bCs/>
          <w:sz w:val="22"/>
          <w:szCs w:val="22"/>
        </w:rPr>
        <w:t>Ikke alle punktene trenger å være relevant for ditt byggverk.</w:t>
      </w:r>
      <w:r w:rsidRPr="00E17D60">
        <w:rPr>
          <w:rFonts w:ascii="Arial" w:hAnsi="Arial" w:cs="Arial"/>
          <w:sz w:val="22"/>
          <w:szCs w:val="22"/>
        </w:rPr>
        <w:t xml:space="preserve"> Punktene fra 1 til 6 er tiltenkt eier av byggverk, og punkt 7 er tiltenkt bruker av byggverket. Dere kan gjerne sende inn dokumentasjonen før tilsyn til oss for å få et mer effektivt tilsyn. Vi svarer også på spørsmål til dokumentasjon på telefon eller e-post.</w:t>
      </w:r>
    </w:p>
    <w:p w14:paraId="411D9398" w14:textId="77777777" w:rsidR="00D5484E" w:rsidRDefault="00D5484E" w:rsidP="00E17D60">
      <w:pPr>
        <w:pStyle w:val="Default"/>
        <w:rPr>
          <w:rFonts w:ascii="Arial" w:hAnsi="Arial" w:cs="Arial"/>
          <w:sz w:val="22"/>
          <w:szCs w:val="22"/>
        </w:rPr>
      </w:pPr>
    </w:p>
    <w:p w14:paraId="688304F4" w14:textId="77777777" w:rsidR="003C3CFE" w:rsidRDefault="003C3CFE" w:rsidP="00E17D60">
      <w:pPr>
        <w:pStyle w:val="Default"/>
        <w:rPr>
          <w:rFonts w:ascii="Arial" w:hAnsi="Arial" w:cs="Arial"/>
          <w:sz w:val="22"/>
          <w:szCs w:val="22"/>
        </w:rPr>
      </w:pPr>
    </w:p>
    <w:tbl>
      <w:tblPr>
        <w:tblStyle w:val="Tabellrutenett"/>
        <w:tblW w:w="10490" w:type="dxa"/>
        <w:tblInd w:w="-714" w:type="dxa"/>
        <w:tblBorders>
          <w:insideH w:val="none" w:sz="0" w:space="0" w:color="auto"/>
          <w:insideV w:val="none" w:sz="0" w:space="0" w:color="auto"/>
        </w:tblBorders>
        <w:tblLook w:val="04A0" w:firstRow="1" w:lastRow="0" w:firstColumn="1" w:lastColumn="0" w:noHBand="0" w:noVBand="1"/>
      </w:tblPr>
      <w:tblGrid>
        <w:gridCol w:w="567"/>
        <w:gridCol w:w="4111"/>
        <w:gridCol w:w="709"/>
        <w:gridCol w:w="709"/>
        <w:gridCol w:w="1134"/>
        <w:gridCol w:w="3260"/>
      </w:tblGrid>
      <w:tr w:rsidR="000F3D06" w:rsidRPr="00445C84" w14:paraId="0578BF9B" w14:textId="77777777" w:rsidTr="00640707">
        <w:tc>
          <w:tcPr>
            <w:tcW w:w="4678" w:type="dxa"/>
            <w:gridSpan w:val="2"/>
            <w:shd w:val="clear" w:color="auto" w:fill="8EAADB" w:themeFill="accent1" w:themeFillTint="99"/>
            <w:vAlign w:val="center"/>
          </w:tcPr>
          <w:p w14:paraId="7EAE93D2" w14:textId="064B3494" w:rsidR="003608F7" w:rsidRPr="000F3D06" w:rsidRDefault="003608F7" w:rsidP="000C4BF0">
            <w:pPr>
              <w:pStyle w:val="Default"/>
              <w:jc w:val="center"/>
              <w:rPr>
                <w:rFonts w:ascii="Arial" w:hAnsi="Arial" w:cs="Arial"/>
                <w:b/>
                <w:bCs/>
                <w:color w:val="FFFFFF" w:themeColor="background1"/>
                <w:sz w:val="22"/>
                <w:szCs w:val="22"/>
              </w:rPr>
            </w:pPr>
            <w:r w:rsidRPr="000F3D06">
              <w:rPr>
                <w:rFonts w:ascii="Arial" w:hAnsi="Arial" w:cs="Arial"/>
                <w:b/>
                <w:bCs/>
                <w:color w:val="FFFFFF" w:themeColor="background1"/>
                <w:sz w:val="22"/>
                <w:szCs w:val="22"/>
              </w:rPr>
              <w:t>Eiers dokum</w:t>
            </w:r>
            <w:r w:rsidR="00445C84" w:rsidRPr="000F3D06">
              <w:rPr>
                <w:rFonts w:ascii="Arial" w:hAnsi="Arial" w:cs="Arial"/>
                <w:b/>
                <w:bCs/>
                <w:color w:val="FFFFFF" w:themeColor="background1"/>
                <w:sz w:val="22"/>
                <w:szCs w:val="22"/>
              </w:rPr>
              <w:t>e</w:t>
            </w:r>
            <w:r w:rsidRPr="000F3D06">
              <w:rPr>
                <w:rFonts w:ascii="Arial" w:hAnsi="Arial" w:cs="Arial"/>
                <w:b/>
                <w:bCs/>
                <w:color w:val="FFFFFF" w:themeColor="background1"/>
                <w:sz w:val="22"/>
                <w:szCs w:val="22"/>
              </w:rPr>
              <w:t>nter</w:t>
            </w:r>
          </w:p>
        </w:tc>
        <w:tc>
          <w:tcPr>
            <w:tcW w:w="709" w:type="dxa"/>
            <w:shd w:val="clear" w:color="auto" w:fill="8EAADB" w:themeFill="accent1" w:themeFillTint="99"/>
            <w:vAlign w:val="center"/>
          </w:tcPr>
          <w:p w14:paraId="0A69DD79" w14:textId="7A3EA5EE" w:rsidR="003608F7" w:rsidRPr="000F3D06" w:rsidRDefault="003608F7" w:rsidP="000C4BF0">
            <w:pPr>
              <w:pStyle w:val="Default"/>
              <w:jc w:val="center"/>
              <w:rPr>
                <w:rFonts w:ascii="Arial" w:hAnsi="Arial" w:cs="Arial"/>
                <w:b/>
                <w:bCs/>
                <w:color w:val="FFFFFF" w:themeColor="background1"/>
                <w:sz w:val="22"/>
                <w:szCs w:val="22"/>
              </w:rPr>
            </w:pPr>
            <w:r w:rsidRPr="000F3D06">
              <w:rPr>
                <w:rFonts w:ascii="Arial" w:hAnsi="Arial" w:cs="Arial"/>
                <w:b/>
                <w:bCs/>
                <w:color w:val="FFFFFF" w:themeColor="background1"/>
                <w:sz w:val="22"/>
                <w:szCs w:val="22"/>
              </w:rPr>
              <w:t>J</w:t>
            </w:r>
            <w:r w:rsidR="00C470F2" w:rsidRPr="000F3D06">
              <w:rPr>
                <w:rFonts w:ascii="Arial" w:hAnsi="Arial" w:cs="Arial"/>
                <w:b/>
                <w:bCs/>
                <w:color w:val="FFFFFF" w:themeColor="background1"/>
                <w:sz w:val="22"/>
                <w:szCs w:val="22"/>
              </w:rPr>
              <w:t>a</w:t>
            </w:r>
          </w:p>
        </w:tc>
        <w:tc>
          <w:tcPr>
            <w:tcW w:w="709" w:type="dxa"/>
            <w:shd w:val="clear" w:color="auto" w:fill="8EAADB" w:themeFill="accent1" w:themeFillTint="99"/>
            <w:vAlign w:val="center"/>
          </w:tcPr>
          <w:p w14:paraId="1A6219F1" w14:textId="70A50E55" w:rsidR="003608F7" w:rsidRPr="000F3D06" w:rsidRDefault="003608F7" w:rsidP="000C4BF0">
            <w:pPr>
              <w:pStyle w:val="Default"/>
              <w:jc w:val="center"/>
              <w:rPr>
                <w:rFonts w:ascii="Arial" w:hAnsi="Arial" w:cs="Arial"/>
                <w:b/>
                <w:bCs/>
                <w:color w:val="FFFFFF" w:themeColor="background1"/>
                <w:sz w:val="22"/>
                <w:szCs w:val="22"/>
              </w:rPr>
            </w:pPr>
            <w:r w:rsidRPr="000F3D06">
              <w:rPr>
                <w:rFonts w:ascii="Arial" w:hAnsi="Arial" w:cs="Arial"/>
                <w:b/>
                <w:bCs/>
                <w:color w:val="FFFFFF" w:themeColor="background1"/>
                <w:sz w:val="22"/>
                <w:szCs w:val="22"/>
              </w:rPr>
              <w:t>N</w:t>
            </w:r>
            <w:r w:rsidR="00C470F2" w:rsidRPr="000F3D06">
              <w:rPr>
                <w:rFonts w:ascii="Arial" w:hAnsi="Arial" w:cs="Arial"/>
                <w:b/>
                <w:bCs/>
                <w:color w:val="FFFFFF" w:themeColor="background1"/>
                <w:sz w:val="22"/>
                <w:szCs w:val="22"/>
              </w:rPr>
              <w:t>ei</w:t>
            </w:r>
          </w:p>
        </w:tc>
        <w:tc>
          <w:tcPr>
            <w:tcW w:w="1134" w:type="dxa"/>
            <w:shd w:val="clear" w:color="auto" w:fill="8EAADB" w:themeFill="accent1" w:themeFillTint="99"/>
            <w:vAlign w:val="center"/>
          </w:tcPr>
          <w:p w14:paraId="4089E1C2" w14:textId="131873E6" w:rsidR="003608F7" w:rsidRPr="000F3D06" w:rsidRDefault="000C4BF0" w:rsidP="000C4BF0">
            <w:pPr>
              <w:pStyle w:val="Default"/>
              <w:jc w:val="center"/>
              <w:rPr>
                <w:rFonts w:ascii="Arial" w:hAnsi="Arial" w:cs="Arial"/>
                <w:b/>
                <w:bCs/>
                <w:color w:val="FFFFFF" w:themeColor="background1"/>
                <w:sz w:val="22"/>
                <w:szCs w:val="22"/>
              </w:rPr>
            </w:pPr>
            <w:r w:rsidRPr="000F3D06">
              <w:rPr>
                <w:rFonts w:ascii="Arial" w:hAnsi="Arial" w:cs="Arial"/>
                <w:b/>
                <w:bCs/>
                <w:color w:val="FFFFFF" w:themeColor="background1"/>
                <w:sz w:val="22"/>
                <w:szCs w:val="22"/>
              </w:rPr>
              <w:t>Ikke relevant</w:t>
            </w:r>
          </w:p>
        </w:tc>
        <w:tc>
          <w:tcPr>
            <w:tcW w:w="3260" w:type="dxa"/>
            <w:shd w:val="clear" w:color="auto" w:fill="8EAADB" w:themeFill="accent1" w:themeFillTint="99"/>
            <w:vAlign w:val="center"/>
          </w:tcPr>
          <w:p w14:paraId="04A69397" w14:textId="7B47D909" w:rsidR="003608F7" w:rsidRPr="000F3D06" w:rsidRDefault="000C4BF0" w:rsidP="000C4BF0">
            <w:pPr>
              <w:pStyle w:val="Default"/>
              <w:jc w:val="center"/>
              <w:rPr>
                <w:rFonts w:ascii="Arial" w:hAnsi="Arial" w:cs="Arial"/>
                <w:b/>
                <w:bCs/>
                <w:color w:val="FFFFFF" w:themeColor="background1"/>
                <w:sz w:val="22"/>
                <w:szCs w:val="22"/>
              </w:rPr>
            </w:pPr>
            <w:r w:rsidRPr="000F3D06">
              <w:rPr>
                <w:rFonts w:ascii="Arial" w:hAnsi="Arial" w:cs="Arial"/>
                <w:b/>
                <w:bCs/>
                <w:color w:val="FFFFFF" w:themeColor="background1"/>
                <w:sz w:val="22"/>
                <w:szCs w:val="22"/>
              </w:rPr>
              <w:t>Kommentar</w:t>
            </w:r>
          </w:p>
        </w:tc>
      </w:tr>
      <w:tr w:rsidR="000C4BF0" w:rsidRPr="00445C84" w14:paraId="0CA44700" w14:textId="77777777" w:rsidTr="00640707">
        <w:trPr>
          <w:trHeight w:val="397"/>
        </w:trPr>
        <w:tc>
          <w:tcPr>
            <w:tcW w:w="10490" w:type="dxa"/>
            <w:gridSpan w:val="6"/>
            <w:shd w:val="clear" w:color="auto" w:fill="D9E2F3" w:themeFill="accent1" w:themeFillTint="33"/>
            <w:vAlign w:val="center"/>
          </w:tcPr>
          <w:p w14:paraId="439A2C5A" w14:textId="061FF751" w:rsidR="000C4BF0" w:rsidRPr="005924CB" w:rsidRDefault="002C065D" w:rsidP="00445C84">
            <w:pPr>
              <w:pStyle w:val="Default"/>
              <w:rPr>
                <w:rFonts w:ascii="Arial" w:hAnsi="Arial" w:cs="Arial"/>
                <w:b/>
                <w:bCs/>
                <w:sz w:val="18"/>
                <w:szCs w:val="18"/>
              </w:rPr>
            </w:pPr>
            <w:r w:rsidRPr="005924CB">
              <w:rPr>
                <w:rFonts w:ascii="Arial" w:hAnsi="Arial" w:cs="Arial"/>
                <w:b/>
                <w:bCs/>
                <w:sz w:val="18"/>
                <w:szCs w:val="18"/>
              </w:rPr>
              <w:t>1. Brannteknisk prosjekteringsgrunnlag</w:t>
            </w:r>
          </w:p>
        </w:tc>
      </w:tr>
      <w:tr w:rsidR="00C470F2" w:rsidRPr="00445C84" w14:paraId="1BD44949" w14:textId="77777777" w:rsidTr="00640707">
        <w:trPr>
          <w:trHeight w:val="553"/>
        </w:trPr>
        <w:tc>
          <w:tcPr>
            <w:tcW w:w="567" w:type="dxa"/>
            <w:vAlign w:val="center"/>
          </w:tcPr>
          <w:p w14:paraId="1544775C" w14:textId="0F00D1B2" w:rsidR="003608F7" w:rsidRPr="00445C84" w:rsidRDefault="002C065D" w:rsidP="008079FB">
            <w:pPr>
              <w:pStyle w:val="Default"/>
              <w:rPr>
                <w:rFonts w:ascii="Arial" w:hAnsi="Arial" w:cs="Arial"/>
                <w:sz w:val="18"/>
                <w:szCs w:val="18"/>
              </w:rPr>
            </w:pPr>
            <w:r w:rsidRPr="00445C84">
              <w:rPr>
                <w:rFonts w:ascii="Arial" w:hAnsi="Arial" w:cs="Arial"/>
                <w:sz w:val="18"/>
                <w:szCs w:val="18"/>
              </w:rPr>
              <w:t>1.1</w:t>
            </w:r>
          </w:p>
        </w:tc>
        <w:tc>
          <w:tcPr>
            <w:tcW w:w="4111" w:type="dxa"/>
            <w:vAlign w:val="center"/>
          </w:tcPr>
          <w:p w14:paraId="7EA3CC46" w14:textId="34743B2F" w:rsidR="008079FB" w:rsidRPr="00445C84" w:rsidRDefault="00C436A1" w:rsidP="008079FB">
            <w:pPr>
              <w:pStyle w:val="Default"/>
              <w:rPr>
                <w:rFonts w:ascii="Arial" w:hAnsi="Arial" w:cs="Arial"/>
                <w:sz w:val="18"/>
                <w:szCs w:val="18"/>
              </w:rPr>
            </w:pPr>
            <w:r w:rsidRPr="00445C84">
              <w:rPr>
                <w:rFonts w:ascii="Arial" w:hAnsi="Arial" w:cs="Arial"/>
                <w:sz w:val="18"/>
                <w:szCs w:val="18"/>
              </w:rPr>
              <w:t>Bran</w:t>
            </w:r>
            <w:r w:rsidR="00445C84">
              <w:rPr>
                <w:rFonts w:ascii="Arial" w:hAnsi="Arial" w:cs="Arial"/>
                <w:sz w:val="18"/>
                <w:szCs w:val="18"/>
              </w:rPr>
              <w:t>n</w:t>
            </w:r>
            <w:r w:rsidRPr="00445C84">
              <w:rPr>
                <w:rFonts w:ascii="Arial" w:hAnsi="Arial" w:cs="Arial"/>
                <w:sz w:val="18"/>
                <w:szCs w:val="18"/>
              </w:rPr>
              <w:t>konsept/</w:t>
            </w:r>
            <w:r w:rsidR="00C470F2" w:rsidRPr="00445C84">
              <w:rPr>
                <w:rFonts w:ascii="Arial" w:hAnsi="Arial" w:cs="Arial"/>
                <w:sz w:val="18"/>
                <w:szCs w:val="18"/>
              </w:rPr>
              <w:t xml:space="preserve"> brannteknisk tilstandsvurdering</w:t>
            </w:r>
          </w:p>
        </w:tc>
        <w:tc>
          <w:tcPr>
            <w:tcW w:w="709" w:type="dxa"/>
            <w:vAlign w:val="center"/>
          </w:tcPr>
          <w:p w14:paraId="6CE0A10C" w14:textId="135F9833" w:rsidR="003608F7" w:rsidRPr="00445C84" w:rsidRDefault="00627831" w:rsidP="00627831">
            <w:pPr>
              <w:pStyle w:val="Default"/>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14:anchorId="10A36396" wp14:editId="74388E95">
                      <wp:simplePos x="0" y="0"/>
                      <wp:positionH relativeFrom="column">
                        <wp:posOffset>41275</wp:posOffset>
                      </wp:positionH>
                      <wp:positionV relativeFrom="paragraph">
                        <wp:posOffset>4445</wp:posOffset>
                      </wp:positionV>
                      <wp:extent cx="194310" cy="194310"/>
                      <wp:effectExtent l="0" t="0" r="15240" b="15240"/>
                      <wp:wrapNone/>
                      <wp:docPr id="354179851"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DCEFA" id="Rektangel 1" o:spid="_x0000_s1026" style="position:absolute;margin-left:3.25pt;margin-top:.35pt;width:15.3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008F40E0" w14:textId="57AA7BB3" w:rsidR="003608F7" w:rsidRPr="00445C84" w:rsidRDefault="00627831" w:rsidP="008079FB">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1" locked="0" layoutInCell="1" allowOverlap="1" wp14:anchorId="42586276" wp14:editId="2A435026">
                      <wp:simplePos x="0" y="0"/>
                      <wp:positionH relativeFrom="column">
                        <wp:posOffset>41910</wp:posOffset>
                      </wp:positionH>
                      <wp:positionV relativeFrom="paragraph">
                        <wp:posOffset>3810</wp:posOffset>
                      </wp:positionV>
                      <wp:extent cx="194310" cy="194310"/>
                      <wp:effectExtent l="0" t="0" r="15240" b="15240"/>
                      <wp:wrapNone/>
                      <wp:docPr id="1402195707"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64F7E" id="Rektangel 1" o:spid="_x0000_s1026" style="position:absolute;margin-left:3.3pt;margin-top:.3pt;width:15.3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12B87A10" w14:textId="60182460" w:rsidR="003608F7" w:rsidRPr="00445C84" w:rsidRDefault="00627831" w:rsidP="008079FB">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1" locked="0" layoutInCell="1" allowOverlap="1" wp14:anchorId="1938694B" wp14:editId="5CC94DE8">
                      <wp:simplePos x="0" y="0"/>
                      <wp:positionH relativeFrom="column">
                        <wp:posOffset>-3810</wp:posOffset>
                      </wp:positionH>
                      <wp:positionV relativeFrom="paragraph">
                        <wp:posOffset>9525</wp:posOffset>
                      </wp:positionV>
                      <wp:extent cx="194310" cy="194310"/>
                      <wp:effectExtent l="0" t="0" r="15240" b="15240"/>
                      <wp:wrapNone/>
                      <wp:docPr id="127244186"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B4D7F" id="Rektangel 1" o:spid="_x0000_s1026" style="position:absolute;margin-left:-.3pt;margin-top:.75pt;width:15.3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4A2F837E" w14:textId="77777777" w:rsidR="003608F7" w:rsidRPr="00445C84" w:rsidRDefault="003608F7" w:rsidP="008079FB">
            <w:pPr>
              <w:pStyle w:val="Default"/>
              <w:rPr>
                <w:rFonts w:ascii="Arial" w:hAnsi="Arial" w:cs="Arial"/>
                <w:sz w:val="18"/>
                <w:szCs w:val="18"/>
              </w:rPr>
            </w:pPr>
          </w:p>
        </w:tc>
      </w:tr>
      <w:tr w:rsidR="00627831" w:rsidRPr="00445C84" w14:paraId="17C42E70" w14:textId="77777777" w:rsidTr="00640707">
        <w:trPr>
          <w:trHeight w:val="563"/>
        </w:trPr>
        <w:tc>
          <w:tcPr>
            <w:tcW w:w="567" w:type="dxa"/>
            <w:vAlign w:val="center"/>
          </w:tcPr>
          <w:p w14:paraId="3A0C42D9" w14:textId="544C230E" w:rsidR="00627831" w:rsidRPr="00445C84" w:rsidRDefault="00627831" w:rsidP="00627831">
            <w:pPr>
              <w:pStyle w:val="Default"/>
              <w:rPr>
                <w:rFonts w:ascii="Arial" w:hAnsi="Arial" w:cs="Arial"/>
                <w:sz w:val="18"/>
                <w:szCs w:val="18"/>
              </w:rPr>
            </w:pPr>
            <w:r w:rsidRPr="00445C84">
              <w:rPr>
                <w:rFonts w:ascii="Arial" w:hAnsi="Arial" w:cs="Arial"/>
                <w:sz w:val="18"/>
                <w:szCs w:val="18"/>
              </w:rPr>
              <w:t>1.2</w:t>
            </w:r>
          </w:p>
        </w:tc>
        <w:tc>
          <w:tcPr>
            <w:tcW w:w="4111" w:type="dxa"/>
            <w:vAlign w:val="center"/>
          </w:tcPr>
          <w:p w14:paraId="036D43B2" w14:textId="42B8BA3A" w:rsidR="00627831" w:rsidRPr="00445C84" w:rsidRDefault="00627831" w:rsidP="00627831">
            <w:pPr>
              <w:pStyle w:val="Default"/>
              <w:rPr>
                <w:rFonts w:ascii="Arial" w:hAnsi="Arial" w:cs="Arial"/>
                <w:sz w:val="18"/>
                <w:szCs w:val="18"/>
              </w:rPr>
            </w:pPr>
            <w:r w:rsidRPr="00445C84">
              <w:rPr>
                <w:rFonts w:ascii="Arial" w:hAnsi="Arial" w:cs="Arial"/>
                <w:sz w:val="18"/>
                <w:szCs w:val="18"/>
              </w:rPr>
              <w:t>Branntegning</w:t>
            </w:r>
          </w:p>
        </w:tc>
        <w:tc>
          <w:tcPr>
            <w:tcW w:w="709" w:type="dxa"/>
            <w:vAlign w:val="center"/>
          </w:tcPr>
          <w:p w14:paraId="11CAB45F" w14:textId="69B75479" w:rsidR="00627831" w:rsidRPr="00445C84" w:rsidRDefault="00627831" w:rsidP="00627831">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1" locked="0" layoutInCell="1" allowOverlap="1" wp14:anchorId="39309201" wp14:editId="175E075C">
                      <wp:simplePos x="0" y="0"/>
                      <wp:positionH relativeFrom="column">
                        <wp:posOffset>41275</wp:posOffset>
                      </wp:positionH>
                      <wp:positionV relativeFrom="paragraph">
                        <wp:posOffset>4445</wp:posOffset>
                      </wp:positionV>
                      <wp:extent cx="194310" cy="194310"/>
                      <wp:effectExtent l="0" t="0" r="15240" b="15240"/>
                      <wp:wrapNone/>
                      <wp:docPr id="401014054"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60E7F" id="Rektangel 1" o:spid="_x0000_s1026" style="position:absolute;margin-left:3.25pt;margin-top:.35pt;width:15.3pt;height:1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28765689" w14:textId="0D4D037B" w:rsidR="00627831" w:rsidRPr="00445C84" w:rsidRDefault="00627831" w:rsidP="00627831">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6432" behindDoc="1" locked="0" layoutInCell="1" allowOverlap="1" wp14:anchorId="5E8B3BDB" wp14:editId="1E8426EA">
                      <wp:simplePos x="0" y="0"/>
                      <wp:positionH relativeFrom="column">
                        <wp:posOffset>41910</wp:posOffset>
                      </wp:positionH>
                      <wp:positionV relativeFrom="paragraph">
                        <wp:posOffset>3810</wp:posOffset>
                      </wp:positionV>
                      <wp:extent cx="194310" cy="194310"/>
                      <wp:effectExtent l="0" t="0" r="15240" b="15240"/>
                      <wp:wrapNone/>
                      <wp:docPr id="1951493151"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6712E" id="Rektangel 1" o:spid="_x0000_s1026" style="position:absolute;margin-left:3.3pt;margin-top:.3pt;width:15.3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5EE29E2F" w14:textId="4ED59721" w:rsidR="00627831" w:rsidRPr="00445C84" w:rsidRDefault="00627831" w:rsidP="00627831">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1" locked="0" layoutInCell="1" allowOverlap="1" wp14:anchorId="7313A8B3" wp14:editId="543BC174">
                      <wp:simplePos x="0" y="0"/>
                      <wp:positionH relativeFrom="column">
                        <wp:posOffset>-3810</wp:posOffset>
                      </wp:positionH>
                      <wp:positionV relativeFrom="paragraph">
                        <wp:posOffset>9525</wp:posOffset>
                      </wp:positionV>
                      <wp:extent cx="194310" cy="194310"/>
                      <wp:effectExtent l="0" t="0" r="15240" b="15240"/>
                      <wp:wrapNone/>
                      <wp:docPr id="264565180"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22DE7" id="Rektangel 1" o:spid="_x0000_s1026" style="position:absolute;margin-left:-.3pt;margin-top:.75pt;width:15.3pt;height:1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36DB57CD" w14:textId="77777777" w:rsidR="00627831" w:rsidRPr="00445C84" w:rsidRDefault="00627831" w:rsidP="00627831">
            <w:pPr>
              <w:pStyle w:val="Default"/>
              <w:rPr>
                <w:rFonts w:ascii="Arial" w:hAnsi="Arial" w:cs="Arial"/>
                <w:sz w:val="18"/>
                <w:szCs w:val="18"/>
              </w:rPr>
            </w:pPr>
          </w:p>
        </w:tc>
      </w:tr>
      <w:tr w:rsidR="00627831" w:rsidRPr="00445C84" w14:paraId="34EEB6D1" w14:textId="77777777" w:rsidTr="00640707">
        <w:trPr>
          <w:trHeight w:val="397"/>
        </w:trPr>
        <w:tc>
          <w:tcPr>
            <w:tcW w:w="10490" w:type="dxa"/>
            <w:gridSpan w:val="6"/>
            <w:shd w:val="clear" w:color="auto" w:fill="D9E2F3" w:themeFill="accent1" w:themeFillTint="33"/>
            <w:vAlign w:val="center"/>
          </w:tcPr>
          <w:p w14:paraId="6393B760" w14:textId="75F25E38" w:rsidR="00627831" w:rsidRPr="005924CB" w:rsidRDefault="00627831" w:rsidP="00627831">
            <w:pPr>
              <w:pStyle w:val="Default"/>
              <w:rPr>
                <w:rFonts w:ascii="Arial" w:hAnsi="Arial" w:cs="Arial"/>
                <w:b/>
                <w:bCs/>
                <w:sz w:val="18"/>
                <w:szCs w:val="18"/>
              </w:rPr>
            </w:pPr>
            <w:r w:rsidRPr="005924CB">
              <w:rPr>
                <w:rFonts w:ascii="Arial" w:hAnsi="Arial" w:cs="Arial"/>
                <w:b/>
                <w:bCs/>
                <w:sz w:val="18"/>
                <w:szCs w:val="18"/>
              </w:rPr>
              <w:t>2. FDV-dokumentasjon (Forvaltning, drift og vedlikehold)</w:t>
            </w:r>
          </w:p>
        </w:tc>
      </w:tr>
      <w:tr w:rsidR="004B72B9" w:rsidRPr="00445C84" w14:paraId="01FA9D58" w14:textId="77777777" w:rsidTr="00640707">
        <w:trPr>
          <w:trHeight w:val="533"/>
        </w:trPr>
        <w:tc>
          <w:tcPr>
            <w:tcW w:w="567" w:type="dxa"/>
            <w:vAlign w:val="center"/>
          </w:tcPr>
          <w:p w14:paraId="44E83AB4" w14:textId="73960B32" w:rsidR="004B72B9" w:rsidRPr="00445C84" w:rsidRDefault="004B72B9" w:rsidP="004B72B9">
            <w:pPr>
              <w:pStyle w:val="Default"/>
              <w:rPr>
                <w:rFonts w:ascii="Arial" w:hAnsi="Arial" w:cs="Arial"/>
                <w:sz w:val="18"/>
                <w:szCs w:val="18"/>
              </w:rPr>
            </w:pPr>
            <w:r>
              <w:rPr>
                <w:rFonts w:ascii="Arial" w:hAnsi="Arial" w:cs="Arial"/>
                <w:sz w:val="18"/>
                <w:szCs w:val="18"/>
              </w:rPr>
              <w:t>2.1</w:t>
            </w:r>
          </w:p>
        </w:tc>
        <w:tc>
          <w:tcPr>
            <w:tcW w:w="4111" w:type="dxa"/>
            <w:vAlign w:val="center"/>
          </w:tcPr>
          <w:p w14:paraId="1C20EFDF" w14:textId="727CFFA9" w:rsidR="004B72B9" w:rsidRPr="00445C84" w:rsidRDefault="004B72B9" w:rsidP="004B72B9">
            <w:pPr>
              <w:pStyle w:val="Default"/>
              <w:rPr>
                <w:rFonts w:ascii="Arial" w:hAnsi="Arial" w:cs="Arial"/>
                <w:sz w:val="18"/>
                <w:szCs w:val="18"/>
              </w:rPr>
            </w:pPr>
            <w:proofErr w:type="spellStart"/>
            <w:r>
              <w:rPr>
                <w:rFonts w:ascii="Arial" w:hAnsi="Arial" w:cs="Arial"/>
                <w:sz w:val="18"/>
                <w:szCs w:val="18"/>
              </w:rPr>
              <w:t>Brannalarmamlegg</w:t>
            </w:r>
            <w:proofErr w:type="spellEnd"/>
            <w:r>
              <w:rPr>
                <w:rFonts w:ascii="Arial" w:hAnsi="Arial" w:cs="Arial"/>
                <w:sz w:val="18"/>
                <w:szCs w:val="18"/>
              </w:rPr>
              <w:t xml:space="preserve"> og organisering</w:t>
            </w:r>
          </w:p>
        </w:tc>
        <w:tc>
          <w:tcPr>
            <w:tcW w:w="709" w:type="dxa"/>
            <w:vAlign w:val="center"/>
          </w:tcPr>
          <w:p w14:paraId="369F07BE" w14:textId="74B50FC7" w:rsidR="004B72B9" w:rsidRPr="00445C84" w:rsidRDefault="004B72B9" w:rsidP="004B72B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1" locked="0" layoutInCell="1" allowOverlap="1" wp14:anchorId="612B3E3A" wp14:editId="52FF1781">
                      <wp:simplePos x="0" y="0"/>
                      <wp:positionH relativeFrom="column">
                        <wp:posOffset>41275</wp:posOffset>
                      </wp:positionH>
                      <wp:positionV relativeFrom="paragraph">
                        <wp:posOffset>4445</wp:posOffset>
                      </wp:positionV>
                      <wp:extent cx="194310" cy="194310"/>
                      <wp:effectExtent l="0" t="0" r="15240" b="15240"/>
                      <wp:wrapNone/>
                      <wp:docPr id="202862886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9430D" id="Rektangel 1" o:spid="_x0000_s1026" style="position:absolute;margin-left:3.25pt;margin-top:.35pt;width:15.3pt;height:1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0DF8D3AD" w14:textId="1F3580F0" w:rsidR="004B72B9" w:rsidRPr="00445C84" w:rsidRDefault="004B72B9" w:rsidP="004B72B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528" behindDoc="1" locked="0" layoutInCell="1" allowOverlap="1" wp14:anchorId="62A03F31" wp14:editId="38A529FF">
                      <wp:simplePos x="0" y="0"/>
                      <wp:positionH relativeFrom="column">
                        <wp:posOffset>41910</wp:posOffset>
                      </wp:positionH>
                      <wp:positionV relativeFrom="paragraph">
                        <wp:posOffset>3810</wp:posOffset>
                      </wp:positionV>
                      <wp:extent cx="194310" cy="194310"/>
                      <wp:effectExtent l="0" t="0" r="15240" b="15240"/>
                      <wp:wrapNone/>
                      <wp:docPr id="1349881047"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82610" id="Rektangel 1" o:spid="_x0000_s1026" style="position:absolute;margin-left:3.3pt;margin-top:.3pt;width:15.3pt;height:15.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1DDD4A8C" w14:textId="3348E465" w:rsidR="004B72B9" w:rsidRPr="00445C84" w:rsidRDefault="004B72B9" w:rsidP="004B72B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1" locked="0" layoutInCell="1" allowOverlap="1" wp14:anchorId="0E6EB87B" wp14:editId="48A80C97">
                      <wp:simplePos x="0" y="0"/>
                      <wp:positionH relativeFrom="column">
                        <wp:posOffset>-3810</wp:posOffset>
                      </wp:positionH>
                      <wp:positionV relativeFrom="paragraph">
                        <wp:posOffset>9525</wp:posOffset>
                      </wp:positionV>
                      <wp:extent cx="194310" cy="194310"/>
                      <wp:effectExtent l="0" t="0" r="15240" b="15240"/>
                      <wp:wrapNone/>
                      <wp:docPr id="296304495"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108AE" id="Rektangel 1" o:spid="_x0000_s1026" style="position:absolute;margin-left:-.3pt;margin-top:.75pt;width:15.3pt;height:1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4D81A743" w14:textId="77777777" w:rsidR="004B72B9" w:rsidRPr="00445C84" w:rsidRDefault="004B72B9" w:rsidP="004B72B9">
            <w:pPr>
              <w:pStyle w:val="Default"/>
              <w:rPr>
                <w:rFonts w:ascii="Arial" w:hAnsi="Arial" w:cs="Arial"/>
                <w:sz w:val="18"/>
                <w:szCs w:val="18"/>
              </w:rPr>
            </w:pPr>
          </w:p>
        </w:tc>
      </w:tr>
      <w:tr w:rsidR="004B72B9" w:rsidRPr="00445C84" w14:paraId="1387BDAE" w14:textId="77777777" w:rsidTr="00640707">
        <w:trPr>
          <w:trHeight w:val="569"/>
        </w:trPr>
        <w:tc>
          <w:tcPr>
            <w:tcW w:w="567" w:type="dxa"/>
            <w:vAlign w:val="center"/>
          </w:tcPr>
          <w:p w14:paraId="0672F0F2" w14:textId="09D5398C" w:rsidR="004B72B9" w:rsidRPr="00445C84" w:rsidRDefault="004B72B9" w:rsidP="004B72B9">
            <w:pPr>
              <w:pStyle w:val="Default"/>
              <w:rPr>
                <w:rFonts w:ascii="Arial" w:hAnsi="Arial" w:cs="Arial"/>
                <w:sz w:val="18"/>
                <w:szCs w:val="18"/>
              </w:rPr>
            </w:pPr>
            <w:r>
              <w:rPr>
                <w:rFonts w:ascii="Arial" w:hAnsi="Arial" w:cs="Arial"/>
                <w:sz w:val="18"/>
                <w:szCs w:val="18"/>
              </w:rPr>
              <w:t>2.2</w:t>
            </w:r>
          </w:p>
        </w:tc>
        <w:tc>
          <w:tcPr>
            <w:tcW w:w="4111" w:type="dxa"/>
            <w:vAlign w:val="center"/>
          </w:tcPr>
          <w:p w14:paraId="02921B55" w14:textId="39FEDA08" w:rsidR="004B72B9" w:rsidRPr="00445C84" w:rsidRDefault="004B72B9" w:rsidP="004B72B9">
            <w:pPr>
              <w:pStyle w:val="Default"/>
              <w:rPr>
                <w:rFonts w:ascii="Arial" w:hAnsi="Arial" w:cs="Arial"/>
                <w:sz w:val="18"/>
                <w:szCs w:val="18"/>
              </w:rPr>
            </w:pPr>
            <w:r>
              <w:rPr>
                <w:rFonts w:ascii="Arial" w:hAnsi="Arial" w:cs="Arial"/>
                <w:sz w:val="18"/>
                <w:szCs w:val="18"/>
              </w:rPr>
              <w:t>Sprinkleranlegg</w:t>
            </w:r>
          </w:p>
        </w:tc>
        <w:tc>
          <w:tcPr>
            <w:tcW w:w="709" w:type="dxa"/>
            <w:vAlign w:val="center"/>
          </w:tcPr>
          <w:p w14:paraId="3A2F44D1" w14:textId="076CF1B8" w:rsidR="004B72B9" w:rsidRPr="00445C84" w:rsidRDefault="004B72B9" w:rsidP="004B72B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3600" behindDoc="1" locked="0" layoutInCell="1" allowOverlap="1" wp14:anchorId="7981E5AC" wp14:editId="075502C8">
                      <wp:simplePos x="0" y="0"/>
                      <wp:positionH relativeFrom="column">
                        <wp:posOffset>41275</wp:posOffset>
                      </wp:positionH>
                      <wp:positionV relativeFrom="paragraph">
                        <wp:posOffset>4445</wp:posOffset>
                      </wp:positionV>
                      <wp:extent cx="194310" cy="194310"/>
                      <wp:effectExtent l="0" t="0" r="15240" b="15240"/>
                      <wp:wrapNone/>
                      <wp:docPr id="870429416"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A89AD" id="Rektangel 1" o:spid="_x0000_s1026" style="position:absolute;margin-left:3.25pt;margin-top:.35pt;width:15.3pt;height:1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426FD24F" w14:textId="6358598B" w:rsidR="004B72B9" w:rsidRPr="00445C84" w:rsidRDefault="004B72B9" w:rsidP="004B72B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4624" behindDoc="1" locked="0" layoutInCell="1" allowOverlap="1" wp14:anchorId="4F700DC0" wp14:editId="18CC59F1">
                      <wp:simplePos x="0" y="0"/>
                      <wp:positionH relativeFrom="column">
                        <wp:posOffset>41910</wp:posOffset>
                      </wp:positionH>
                      <wp:positionV relativeFrom="paragraph">
                        <wp:posOffset>3810</wp:posOffset>
                      </wp:positionV>
                      <wp:extent cx="194310" cy="194310"/>
                      <wp:effectExtent l="0" t="0" r="15240" b="15240"/>
                      <wp:wrapNone/>
                      <wp:docPr id="97232998"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3D889" id="Rektangel 1" o:spid="_x0000_s1026" style="position:absolute;margin-left:3.3pt;margin-top:.3pt;width:15.3pt;height:15.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56E3F61E" w14:textId="72A32832" w:rsidR="004B72B9" w:rsidRPr="00445C84" w:rsidRDefault="004B72B9" w:rsidP="004B72B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5648" behindDoc="1" locked="0" layoutInCell="1" allowOverlap="1" wp14:anchorId="784A0876" wp14:editId="4B339246">
                      <wp:simplePos x="0" y="0"/>
                      <wp:positionH relativeFrom="column">
                        <wp:posOffset>-3810</wp:posOffset>
                      </wp:positionH>
                      <wp:positionV relativeFrom="paragraph">
                        <wp:posOffset>9525</wp:posOffset>
                      </wp:positionV>
                      <wp:extent cx="194310" cy="194310"/>
                      <wp:effectExtent l="0" t="0" r="15240" b="15240"/>
                      <wp:wrapNone/>
                      <wp:docPr id="1293534406"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0762B" id="Rektangel 1" o:spid="_x0000_s1026" style="position:absolute;margin-left:-.3pt;margin-top:.75pt;width:15.3pt;height:1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0265B970" w14:textId="77777777" w:rsidR="004B72B9" w:rsidRPr="00445C84" w:rsidRDefault="004B72B9" w:rsidP="004B72B9">
            <w:pPr>
              <w:pStyle w:val="Default"/>
              <w:rPr>
                <w:rFonts w:ascii="Arial" w:hAnsi="Arial" w:cs="Arial"/>
                <w:sz w:val="18"/>
                <w:szCs w:val="18"/>
              </w:rPr>
            </w:pPr>
          </w:p>
        </w:tc>
      </w:tr>
      <w:tr w:rsidR="004B72B9" w:rsidRPr="00445C84" w14:paraId="6C99B649" w14:textId="77777777" w:rsidTr="00640707">
        <w:trPr>
          <w:trHeight w:val="549"/>
        </w:trPr>
        <w:tc>
          <w:tcPr>
            <w:tcW w:w="567" w:type="dxa"/>
            <w:vAlign w:val="center"/>
          </w:tcPr>
          <w:p w14:paraId="59847455" w14:textId="09B4950E" w:rsidR="004B72B9" w:rsidRPr="00445C84" w:rsidRDefault="004B72B9" w:rsidP="004B72B9">
            <w:pPr>
              <w:pStyle w:val="Default"/>
              <w:rPr>
                <w:rFonts w:ascii="Arial" w:hAnsi="Arial" w:cs="Arial"/>
                <w:sz w:val="18"/>
                <w:szCs w:val="18"/>
              </w:rPr>
            </w:pPr>
            <w:r>
              <w:rPr>
                <w:rFonts w:ascii="Arial" w:hAnsi="Arial" w:cs="Arial"/>
                <w:sz w:val="18"/>
                <w:szCs w:val="18"/>
              </w:rPr>
              <w:t>2.3</w:t>
            </w:r>
          </w:p>
        </w:tc>
        <w:tc>
          <w:tcPr>
            <w:tcW w:w="4111" w:type="dxa"/>
            <w:vAlign w:val="center"/>
          </w:tcPr>
          <w:p w14:paraId="496FD398" w14:textId="782A23F4" w:rsidR="004B72B9" w:rsidRPr="00445C84" w:rsidRDefault="004B72B9" w:rsidP="004B72B9">
            <w:pPr>
              <w:pStyle w:val="Default"/>
              <w:rPr>
                <w:rFonts w:ascii="Arial" w:hAnsi="Arial" w:cs="Arial"/>
                <w:sz w:val="18"/>
                <w:szCs w:val="18"/>
              </w:rPr>
            </w:pPr>
            <w:r>
              <w:rPr>
                <w:rFonts w:ascii="Arial" w:hAnsi="Arial" w:cs="Arial"/>
                <w:sz w:val="18"/>
                <w:szCs w:val="18"/>
              </w:rPr>
              <w:t>Ledesystem (nødlys og ledelys)</w:t>
            </w:r>
          </w:p>
        </w:tc>
        <w:tc>
          <w:tcPr>
            <w:tcW w:w="709" w:type="dxa"/>
            <w:vAlign w:val="center"/>
          </w:tcPr>
          <w:p w14:paraId="62154B94" w14:textId="532445CB" w:rsidR="004B72B9" w:rsidRPr="00445C84" w:rsidRDefault="004B72B9" w:rsidP="004B72B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1" locked="0" layoutInCell="1" allowOverlap="1" wp14:anchorId="319652FD" wp14:editId="6EFA905E">
                      <wp:simplePos x="0" y="0"/>
                      <wp:positionH relativeFrom="column">
                        <wp:posOffset>41275</wp:posOffset>
                      </wp:positionH>
                      <wp:positionV relativeFrom="paragraph">
                        <wp:posOffset>4445</wp:posOffset>
                      </wp:positionV>
                      <wp:extent cx="194310" cy="194310"/>
                      <wp:effectExtent l="0" t="0" r="15240" b="15240"/>
                      <wp:wrapNone/>
                      <wp:docPr id="1905966751"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3A8F" id="Rektangel 1" o:spid="_x0000_s1026" style="position:absolute;margin-left:3.25pt;margin-top:.35pt;width:15.3pt;height:1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6601530A" w14:textId="1D816BE6" w:rsidR="004B72B9" w:rsidRPr="00445C84" w:rsidRDefault="004B72B9" w:rsidP="004B72B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8720" behindDoc="1" locked="0" layoutInCell="1" allowOverlap="1" wp14:anchorId="091512E0" wp14:editId="0881D752">
                      <wp:simplePos x="0" y="0"/>
                      <wp:positionH relativeFrom="column">
                        <wp:posOffset>41910</wp:posOffset>
                      </wp:positionH>
                      <wp:positionV relativeFrom="paragraph">
                        <wp:posOffset>3810</wp:posOffset>
                      </wp:positionV>
                      <wp:extent cx="194310" cy="194310"/>
                      <wp:effectExtent l="0" t="0" r="15240" b="15240"/>
                      <wp:wrapNone/>
                      <wp:docPr id="569055234"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9175" id="Rektangel 1" o:spid="_x0000_s1026" style="position:absolute;margin-left:3.3pt;margin-top:.3pt;width:15.3pt;height:1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5BDBA483" w14:textId="782E2440" w:rsidR="004B72B9" w:rsidRPr="00445C84" w:rsidRDefault="004B72B9" w:rsidP="004B72B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9744" behindDoc="1" locked="0" layoutInCell="1" allowOverlap="1" wp14:anchorId="1D31A5AF" wp14:editId="14ADFCEC">
                      <wp:simplePos x="0" y="0"/>
                      <wp:positionH relativeFrom="column">
                        <wp:posOffset>-3810</wp:posOffset>
                      </wp:positionH>
                      <wp:positionV relativeFrom="paragraph">
                        <wp:posOffset>9525</wp:posOffset>
                      </wp:positionV>
                      <wp:extent cx="194310" cy="194310"/>
                      <wp:effectExtent l="0" t="0" r="15240" b="15240"/>
                      <wp:wrapNone/>
                      <wp:docPr id="104947414"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926D0" id="Rektangel 1" o:spid="_x0000_s1026" style="position:absolute;margin-left:-.3pt;margin-top:.75pt;width:15.3pt;height:1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1443156D" w14:textId="77777777" w:rsidR="004B72B9" w:rsidRPr="00445C84" w:rsidRDefault="004B72B9" w:rsidP="004B72B9">
            <w:pPr>
              <w:pStyle w:val="Default"/>
              <w:rPr>
                <w:rFonts w:ascii="Arial" w:hAnsi="Arial" w:cs="Arial"/>
                <w:sz w:val="18"/>
                <w:szCs w:val="18"/>
              </w:rPr>
            </w:pPr>
          </w:p>
        </w:tc>
      </w:tr>
      <w:tr w:rsidR="00D67E4F" w:rsidRPr="00445C84" w14:paraId="16E1336D" w14:textId="77777777" w:rsidTr="00640707">
        <w:trPr>
          <w:trHeight w:val="549"/>
        </w:trPr>
        <w:tc>
          <w:tcPr>
            <w:tcW w:w="567" w:type="dxa"/>
            <w:vAlign w:val="center"/>
          </w:tcPr>
          <w:p w14:paraId="42ACDBEB" w14:textId="303120CA" w:rsidR="00D67E4F" w:rsidRDefault="00D67E4F" w:rsidP="00D67E4F">
            <w:pPr>
              <w:pStyle w:val="Default"/>
              <w:rPr>
                <w:rFonts w:ascii="Arial" w:hAnsi="Arial" w:cs="Arial"/>
                <w:sz w:val="18"/>
                <w:szCs w:val="18"/>
              </w:rPr>
            </w:pPr>
            <w:r>
              <w:rPr>
                <w:rFonts w:ascii="Arial" w:hAnsi="Arial" w:cs="Arial"/>
                <w:sz w:val="18"/>
                <w:szCs w:val="18"/>
              </w:rPr>
              <w:t>2.4</w:t>
            </w:r>
          </w:p>
        </w:tc>
        <w:tc>
          <w:tcPr>
            <w:tcW w:w="4111" w:type="dxa"/>
            <w:vAlign w:val="center"/>
          </w:tcPr>
          <w:p w14:paraId="7C7DA1B5" w14:textId="1370CD5F" w:rsidR="00D67E4F" w:rsidRDefault="00D67E4F" w:rsidP="00D67E4F">
            <w:pPr>
              <w:pStyle w:val="Default"/>
              <w:rPr>
                <w:rFonts w:ascii="Arial" w:hAnsi="Arial" w:cs="Arial"/>
                <w:sz w:val="18"/>
                <w:szCs w:val="18"/>
              </w:rPr>
            </w:pPr>
            <w:r w:rsidRPr="00B86629">
              <w:rPr>
                <w:rFonts w:ascii="Arial" w:hAnsi="Arial" w:cs="Arial"/>
                <w:sz w:val="18"/>
                <w:szCs w:val="18"/>
              </w:rPr>
              <w:t>Røykventilasjon</w:t>
            </w:r>
          </w:p>
        </w:tc>
        <w:tc>
          <w:tcPr>
            <w:tcW w:w="709" w:type="dxa"/>
            <w:vAlign w:val="center"/>
          </w:tcPr>
          <w:p w14:paraId="7AB186B3" w14:textId="26EAFFBD"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1792" behindDoc="1" locked="0" layoutInCell="1" allowOverlap="1" wp14:anchorId="2061CA42" wp14:editId="6298FC39">
                      <wp:simplePos x="0" y="0"/>
                      <wp:positionH relativeFrom="column">
                        <wp:posOffset>41275</wp:posOffset>
                      </wp:positionH>
                      <wp:positionV relativeFrom="paragraph">
                        <wp:posOffset>4445</wp:posOffset>
                      </wp:positionV>
                      <wp:extent cx="194310" cy="194310"/>
                      <wp:effectExtent l="0" t="0" r="15240" b="15240"/>
                      <wp:wrapNone/>
                      <wp:docPr id="1963484017"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2B1ED" id="Rektangel 1" o:spid="_x0000_s1026" style="position:absolute;margin-left:3.25pt;margin-top:.35pt;width:15.3pt;height:15.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07897B3D" w14:textId="22110408"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2816" behindDoc="1" locked="0" layoutInCell="1" allowOverlap="1" wp14:anchorId="01D45AE9" wp14:editId="4AB0525E">
                      <wp:simplePos x="0" y="0"/>
                      <wp:positionH relativeFrom="column">
                        <wp:posOffset>41910</wp:posOffset>
                      </wp:positionH>
                      <wp:positionV relativeFrom="paragraph">
                        <wp:posOffset>3810</wp:posOffset>
                      </wp:positionV>
                      <wp:extent cx="194310" cy="194310"/>
                      <wp:effectExtent l="0" t="0" r="15240" b="15240"/>
                      <wp:wrapNone/>
                      <wp:docPr id="83607882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4EB43" id="Rektangel 1" o:spid="_x0000_s1026" style="position:absolute;margin-left:3.3pt;margin-top:.3pt;width:15.3pt;height:15.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40499087" w14:textId="6954C30E"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3840" behindDoc="1" locked="0" layoutInCell="1" allowOverlap="1" wp14:anchorId="73CBD7EF" wp14:editId="6E27E295">
                      <wp:simplePos x="0" y="0"/>
                      <wp:positionH relativeFrom="column">
                        <wp:posOffset>-3810</wp:posOffset>
                      </wp:positionH>
                      <wp:positionV relativeFrom="paragraph">
                        <wp:posOffset>9525</wp:posOffset>
                      </wp:positionV>
                      <wp:extent cx="194310" cy="194310"/>
                      <wp:effectExtent l="0" t="0" r="15240" b="15240"/>
                      <wp:wrapNone/>
                      <wp:docPr id="1584290540"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A115E" id="Rektangel 1" o:spid="_x0000_s1026" style="position:absolute;margin-left:-.3pt;margin-top:.75pt;width:15.3pt;height:15.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613A5BD0" w14:textId="77777777" w:rsidR="00D67E4F" w:rsidRPr="00445C84" w:rsidRDefault="00D67E4F" w:rsidP="00D67E4F">
            <w:pPr>
              <w:pStyle w:val="Default"/>
              <w:rPr>
                <w:rFonts w:ascii="Arial" w:hAnsi="Arial" w:cs="Arial"/>
                <w:sz w:val="18"/>
                <w:szCs w:val="18"/>
              </w:rPr>
            </w:pPr>
          </w:p>
        </w:tc>
      </w:tr>
      <w:tr w:rsidR="00D67E4F" w:rsidRPr="00445C84" w14:paraId="458C4918" w14:textId="77777777" w:rsidTr="00640707">
        <w:trPr>
          <w:trHeight w:val="549"/>
        </w:trPr>
        <w:tc>
          <w:tcPr>
            <w:tcW w:w="567" w:type="dxa"/>
            <w:vAlign w:val="center"/>
          </w:tcPr>
          <w:p w14:paraId="587E8F8C" w14:textId="767B46E0" w:rsidR="00D67E4F" w:rsidRDefault="00D67E4F" w:rsidP="00D67E4F">
            <w:pPr>
              <w:pStyle w:val="Default"/>
              <w:rPr>
                <w:rFonts w:ascii="Arial" w:hAnsi="Arial" w:cs="Arial"/>
                <w:sz w:val="18"/>
                <w:szCs w:val="18"/>
              </w:rPr>
            </w:pPr>
            <w:r>
              <w:rPr>
                <w:rFonts w:ascii="Arial" w:hAnsi="Arial" w:cs="Arial"/>
                <w:sz w:val="18"/>
                <w:szCs w:val="18"/>
              </w:rPr>
              <w:t>2.5</w:t>
            </w:r>
          </w:p>
        </w:tc>
        <w:tc>
          <w:tcPr>
            <w:tcW w:w="4111" w:type="dxa"/>
            <w:vAlign w:val="center"/>
          </w:tcPr>
          <w:p w14:paraId="0A55DB7C" w14:textId="009077B1" w:rsidR="00D67E4F" w:rsidRDefault="00D67E4F" w:rsidP="00D67E4F">
            <w:pPr>
              <w:pStyle w:val="Default"/>
              <w:rPr>
                <w:rFonts w:ascii="Arial" w:hAnsi="Arial" w:cs="Arial"/>
                <w:sz w:val="18"/>
                <w:szCs w:val="18"/>
              </w:rPr>
            </w:pPr>
            <w:r w:rsidRPr="00BF7579">
              <w:rPr>
                <w:rFonts w:ascii="Arial" w:hAnsi="Arial" w:cs="Arial"/>
                <w:sz w:val="18"/>
                <w:szCs w:val="18"/>
              </w:rPr>
              <w:t>Brannskiller (branncelle, branndører og brannseksjonering)</w:t>
            </w:r>
          </w:p>
        </w:tc>
        <w:tc>
          <w:tcPr>
            <w:tcW w:w="709" w:type="dxa"/>
            <w:vAlign w:val="center"/>
          </w:tcPr>
          <w:p w14:paraId="1AD1CD8F" w14:textId="544ED055"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5888" behindDoc="1" locked="0" layoutInCell="1" allowOverlap="1" wp14:anchorId="6E9B206C" wp14:editId="5037BD61">
                      <wp:simplePos x="0" y="0"/>
                      <wp:positionH relativeFrom="column">
                        <wp:posOffset>41275</wp:posOffset>
                      </wp:positionH>
                      <wp:positionV relativeFrom="paragraph">
                        <wp:posOffset>4445</wp:posOffset>
                      </wp:positionV>
                      <wp:extent cx="194310" cy="194310"/>
                      <wp:effectExtent l="0" t="0" r="15240" b="15240"/>
                      <wp:wrapNone/>
                      <wp:docPr id="10927336"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89E25" id="Rektangel 1" o:spid="_x0000_s1026" style="position:absolute;margin-left:3.25pt;margin-top:.35pt;width:15.3pt;height:15.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7DC7B28C" w14:textId="05690CAE"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6912" behindDoc="1" locked="0" layoutInCell="1" allowOverlap="1" wp14:anchorId="2A182BE8" wp14:editId="7C591BB3">
                      <wp:simplePos x="0" y="0"/>
                      <wp:positionH relativeFrom="column">
                        <wp:posOffset>41910</wp:posOffset>
                      </wp:positionH>
                      <wp:positionV relativeFrom="paragraph">
                        <wp:posOffset>3810</wp:posOffset>
                      </wp:positionV>
                      <wp:extent cx="194310" cy="194310"/>
                      <wp:effectExtent l="0" t="0" r="15240" b="15240"/>
                      <wp:wrapNone/>
                      <wp:docPr id="4521161"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B50D8" id="Rektangel 1" o:spid="_x0000_s1026" style="position:absolute;margin-left:3.3pt;margin-top:.3pt;width:15.3pt;height:15.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7119AFA0" w14:textId="0188999E"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7936" behindDoc="1" locked="0" layoutInCell="1" allowOverlap="1" wp14:anchorId="7079F1FA" wp14:editId="1144EAC7">
                      <wp:simplePos x="0" y="0"/>
                      <wp:positionH relativeFrom="column">
                        <wp:posOffset>-3810</wp:posOffset>
                      </wp:positionH>
                      <wp:positionV relativeFrom="paragraph">
                        <wp:posOffset>9525</wp:posOffset>
                      </wp:positionV>
                      <wp:extent cx="194310" cy="194310"/>
                      <wp:effectExtent l="0" t="0" r="15240" b="15240"/>
                      <wp:wrapNone/>
                      <wp:docPr id="212310614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9B7FF" id="Rektangel 1" o:spid="_x0000_s1026" style="position:absolute;margin-left:-.3pt;margin-top:.75pt;width:15.3pt;height:15.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01737641" w14:textId="77777777" w:rsidR="00D67E4F" w:rsidRPr="00445C84" w:rsidRDefault="00D67E4F" w:rsidP="00D67E4F">
            <w:pPr>
              <w:pStyle w:val="Default"/>
              <w:rPr>
                <w:rFonts w:ascii="Arial" w:hAnsi="Arial" w:cs="Arial"/>
                <w:sz w:val="18"/>
                <w:szCs w:val="18"/>
              </w:rPr>
            </w:pPr>
          </w:p>
        </w:tc>
      </w:tr>
      <w:tr w:rsidR="00D67E4F" w:rsidRPr="00445C84" w14:paraId="6592B621" w14:textId="77777777" w:rsidTr="00640707">
        <w:trPr>
          <w:trHeight w:val="549"/>
        </w:trPr>
        <w:tc>
          <w:tcPr>
            <w:tcW w:w="567" w:type="dxa"/>
            <w:vAlign w:val="center"/>
          </w:tcPr>
          <w:p w14:paraId="31DD0160" w14:textId="185AE54F" w:rsidR="00D67E4F" w:rsidRDefault="00D67E4F" w:rsidP="00D67E4F">
            <w:pPr>
              <w:pStyle w:val="Default"/>
              <w:rPr>
                <w:rFonts w:ascii="Arial" w:hAnsi="Arial" w:cs="Arial"/>
                <w:sz w:val="18"/>
                <w:szCs w:val="18"/>
              </w:rPr>
            </w:pPr>
            <w:r>
              <w:rPr>
                <w:rFonts w:ascii="Arial" w:hAnsi="Arial" w:cs="Arial"/>
                <w:sz w:val="18"/>
                <w:szCs w:val="18"/>
              </w:rPr>
              <w:t>2.6</w:t>
            </w:r>
          </w:p>
        </w:tc>
        <w:tc>
          <w:tcPr>
            <w:tcW w:w="4111" w:type="dxa"/>
            <w:vAlign w:val="center"/>
          </w:tcPr>
          <w:p w14:paraId="068A9526" w14:textId="39B7406D" w:rsidR="00D67E4F" w:rsidRDefault="00D67E4F" w:rsidP="00D67E4F">
            <w:pPr>
              <w:pStyle w:val="Default"/>
              <w:rPr>
                <w:rFonts w:ascii="Arial" w:hAnsi="Arial" w:cs="Arial"/>
                <w:sz w:val="18"/>
                <w:szCs w:val="18"/>
              </w:rPr>
            </w:pPr>
            <w:r w:rsidRPr="00D433C2">
              <w:rPr>
                <w:rFonts w:ascii="Arial" w:hAnsi="Arial" w:cs="Arial"/>
                <w:sz w:val="18"/>
                <w:szCs w:val="18"/>
              </w:rPr>
              <w:t>Fyringsanlegg</w:t>
            </w:r>
          </w:p>
        </w:tc>
        <w:tc>
          <w:tcPr>
            <w:tcW w:w="709" w:type="dxa"/>
            <w:vAlign w:val="center"/>
          </w:tcPr>
          <w:p w14:paraId="0D887B0B" w14:textId="23D609A7"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9984" behindDoc="1" locked="0" layoutInCell="1" allowOverlap="1" wp14:anchorId="653CFEB1" wp14:editId="7003C0E3">
                      <wp:simplePos x="0" y="0"/>
                      <wp:positionH relativeFrom="column">
                        <wp:posOffset>41275</wp:posOffset>
                      </wp:positionH>
                      <wp:positionV relativeFrom="paragraph">
                        <wp:posOffset>4445</wp:posOffset>
                      </wp:positionV>
                      <wp:extent cx="194310" cy="194310"/>
                      <wp:effectExtent l="0" t="0" r="15240" b="15240"/>
                      <wp:wrapNone/>
                      <wp:docPr id="799540060"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E5FF6" id="Rektangel 1" o:spid="_x0000_s1026" style="position:absolute;margin-left:3.25pt;margin-top:.35pt;width:15.3pt;height:15.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47E51D3A" w14:textId="5B0BB694"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91008" behindDoc="1" locked="0" layoutInCell="1" allowOverlap="1" wp14:anchorId="6B683E2E" wp14:editId="19265290">
                      <wp:simplePos x="0" y="0"/>
                      <wp:positionH relativeFrom="column">
                        <wp:posOffset>41910</wp:posOffset>
                      </wp:positionH>
                      <wp:positionV relativeFrom="paragraph">
                        <wp:posOffset>3810</wp:posOffset>
                      </wp:positionV>
                      <wp:extent cx="194310" cy="194310"/>
                      <wp:effectExtent l="0" t="0" r="15240" b="15240"/>
                      <wp:wrapNone/>
                      <wp:docPr id="1118927107"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23E4B" id="Rektangel 1" o:spid="_x0000_s1026" style="position:absolute;margin-left:3.3pt;margin-top:.3pt;width:15.3pt;height:15.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3B9F17CE" w14:textId="6E3A2EDC"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92032" behindDoc="1" locked="0" layoutInCell="1" allowOverlap="1" wp14:anchorId="492491E0" wp14:editId="1AFD2435">
                      <wp:simplePos x="0" y="0"/>
                      <wp:positionH relativeFrom="column">
                        <wp:posOffset>-3810</wp:posOffset>
                      </wp:positionH>
                      <wp:positionV relativeFrom="paragraph">
                        <wp:posOffset>9525</wp:posOffset>
                      </wp:positionV>
                      <wp:extent cx="194310" cy="194310"/>
                      <wp:effectExtent l="0" t="0" r="15240" b="15240"/>
                      <wp:wrapNone/>
                      <wp:docPr id="2048678854"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F03DE" id="Rektangel 1" o:spid="_x0000_s1026" style="position:absolute;margin-left:-.3pt;margin-top:.75pt;width:15.3pt;height:15.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61611C97" w14:textId="77777777" w:rsidR="00D67E4F" w:rsidRPr="00445C84" w:rsidRDefault="00D67E4F" w:rsidP="00D67E4F">
            <w:pPr>
              <w:pStyle w:val="Default"/>
              <w:rPr>
                <w:rFonts w:ascii="Arial" w:hAnsi="Arial" w:cs="Arial"/>
                <w:sz w:val="18"/>
                <w:szCs w:val="18"/>
              </w:rPr>
            </w:pPr>
          </w:p>
        </w:tc>
      </w:tr>
      <w:tr w:rsidR="00D67E4F" w:rsidRPr="00445C84" w14:paraId="679AE21A" w14:textId="77777777" w:rsidTr="00640707">
        <w:trPr>
          <w:trHeight w:val="549"/>
        </w:trPr>
        <w:tc>
          <w:tcPr>
            <w:tcW w:w="567" w:type="dxa"/>
            <w:vAlign w:val="center"/>
          </w:tcPr>
          <w:p w14:paraId="389E8E93" w14:textId="1AF60580" w:rsidR="00D67E4F" w:rsidRDefault="00D67E4F" w:rsidP="00D67E4F">
            <w:pPr>
              <w:pStyle w:val="Default"/>
              <w:rPr>
                <w:rFonts w:ascii="Arial" w:hAnsi="Arial" w:cs="Arial"/>
                <w:sz w:val="18"/>
                <w:szCs w:val="18"/>
              </w:rPr>
            </w:pPr>
            <w:r>
              <w:rPr>
                <w:rFonts w:ascii="Arial" w:hAnsi="Arial" w:cs="Arial"/>
                <w:sz w:val="18"/>
                <w:szCs w:val="18"/>
              </w:rPr>
              <w:t>2.7</w:t>
            </w:r>
          </w:p>
        </w:tc>
        <w:tc>
          <w:tcPr>
            <w:tcW w:w="4111" w:type="dxa"/>
            <w:vAlign w:val="center"/>
          </w:tcPr>
          <w:p w14:paraId="35D06376" w14:textId="2FE066B4" w:rsidR="00D67E4F" w:rsidRDefault="00D67E4F" w:rsidP="00D67E4F">
            <w:pPr>
              <w:pStyle w:val="Default"/>
              <w:rPr>
                <w:rFonts w:ascii="Arial" w:hAnsi="Arial" w:cs="Arial"/>
                <w:sz w:val="18"/>
                <w:szCs w:val="18"/>
              </w:rPr>
            </w:pPr>
            <w:r w:rsidRPr="00F85BB5">
              <w:rPr>
                <w:rFonts w:ascii="Arial" w:hAnsi="Arial" w:cs="Arial"/>
                <w:sz w:val="18"/>
                <w:szCs w:val="18"/>
              </w:rPr>
              <w:t>Annet</w:t>
            </w:r>
          </w:p>
        </w:tc>
        <w:tc>
          <w:tcPr>
            <w:tcW w:w="709" w:type="dxa"/>
            <w:vAlign w:val="center"/>
          </w:tcPr>
          <w:p w14:paraId="16847957" w14:textId="102243E4"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94080" behindDoc="1" locked="0" layoutInCell="1" allowOverlap="1" wp14:anchorId="0D934531" wp14:editId="65D22797">
                      <wp:simplePos x="0" y="0"/>
                      <wp:positionH relativeFrom="column">
                        <wp:posOffset>41275</wp:posOffset>
                      </wp:positionH>
                      <wp:positionV relativeFrom="paragraph">
                        <wp:posOffset>4445</wp:posOffset>
                      </wp:positionV>
                      <wp:extent cx="194310" cy="194310"/>
                      <wp:effectExtent l="0" t="0" r="15240" b="15240"/>
                      <wp:wrapNone/>
                      <wp:docPr id="997775977"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52F37" id="Rektangel 1" o:spid="_x0000_s1026" style="position:absolute;margin-left:3.25pt;margin-top:.35pt;width:15.3pt;height:15.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732FBF6A" w14:textId="4A45ADF0"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95104" behindDoc="1" locked="0" layoutInCell="1" allowOverlap="1" wp14:anchorId="6E2EA11C" wp14:editId="0DE78F9C">
                      <wp:simplePos x="0" y="0"/>
                      <wp:positionH relativeFrom="column">
                        <wp:posOffset>41910</wp:posOffset>
                      </wp:positionH>
                      <wp:positionV relativeFrom="paragraph">
                        <wp:posOffset>3810</wp:posOffset>
                      </wp:positionV>
                      <wp:extent cx="194310" cy="194310"/>
                      <wp:effectExtent l="0" t="0" r="15240" b="15240"/>
                      <wp:wrapNone/>
                      <wp:docPr id="954132047"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B1861" id="Rektangel 1" o:spid="_x0000_s1026" style="position:absolute;margin-left:3.3pt;margin-top:.3pt;width:15.3pt;height:15.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09CF4A49" w14:textId="077CFE76"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96128" behindDoc="1" locked="0" layoutInCell="1" allowOverlap="1" wp14:anchorId="613A9D7A" wp14:editId="20B83C65">
                      <wp:simplePos x="0" y="0"/>
                      <wp:positionH relativeFrom="column">
                        <wp:posOffset>-3810</wp:posOffset>
                      </wp:positionH>
                      <wp:positionV relativeFrom="paragraph">
                        <wp:posOffset>9525</wp:posOffset>
                      </wp:positionV>
                      <wp:extent cx="194310" cy="194310"/>
                      <wp:effectExtent l="0" t="0" r="15240" b="15240"/>
                      <wp:wrapNone/>
                      <wp:docPr id="567586990"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C7D76" id="Rektangel 1" o:spid="_x0000_s1026" style="position:absolute;margin-left:-.3pt;margin-top:.75pt;width:15.3pt;height:15.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706180E6" w14:textId="77777777" w:rsidR="00D67E4F" w:rsidRPr="00445C84" w:rsidRDefault="00D67E4F" w:rsidP="00D67E4F">
            <w:pPr>
              <w:pStyle w:val="Default"/>
              <w:rPr>
                <w:rFonts w:ascii="Arial" w:hAnsi="Arial" w:cs="Arial"/>
                <w:sz w:val="18"/>
                <w:szCs w:val="18"/>
              </w:rPr>
            </w:pPr>
          </w:p>
        </w:tc>
      </w:tr>
      <w:tr w:rsidR="00D67E4F" w:rsidRPr="00445C84" w14:paraId="5892A7DA" w14:textId="77777777" w:rsidTr="00640707">
        <w:trPr>
          <w:trHeight w:val="397"/>
        </w:trPr>
        <w:tc>
          <w:tcPr>
            <w:tcW w:w="10490" w:type="dxa"/>
            <w:gridSpan w:val="6"/>
            <w:shd w:val="clear" w:color="auto" w:fill="D9E2F3" w:themeFill="accent1" w:themeFillTint="33"/>
            <w:vAlign w:val="center"/>
          </w:tcPr>
          <w:p w14:paraId="216C735E" w14:textId="56E4DFDD" w:rsidR="00D67E4F" w:rsidRPr="005924CB" w:rsidRDefault="00D67E4F" w:rsidP="00D67E4F">
            <w:pPr>
              <w:pStyle w:val="Default"/>
              <w:rPr>
                <w:rFonts w:ascii="Arial" w:hAnsi="Arial" w:cs="Arial"/>
                <w:b/>
                <w:bCs/>
                <w:sz w:val="18"/>
                <w:szCs w:val="18"/>
              </w:rPr>
            </w:pPr>
            <w:r w:rsidRPr="005924CB">
              <w:rPr>
                <w:rFonts w:ascii="Arial" w:hAnsi="Arial" w:cs="Arial"/>
                <w:b/>
                <w:bCs/>
                <w:sz w:val="18"/>
                <w:szCs w:val="18"/>
              </w:rPr>
              <w:t>3. Formidle informasjon om brannsikker bruk av bygget til bruker</w:t>
            </w:r>
          </w:p>
        </w:tc>
      </w:tr>
      <w:tr w:rsidR="00D67E4F" w:rsidRPr="00445C84" w14:paraId="2D92D0B2" w14:textId="77777777" w:rsidTr="00640707">
        <w:trPr>
          <w:trHeight w:val="549"/>
        </w:trPr>
        <w:tc>
          <w:tcPr>
            <w:tcW w:w="567" w:type="dxa"/>
            <w:vAlign w:val="center"/>
          </w:tcPr>
          <w:p w14:paraId="0D3E33B6" w14:textId="045F160D" w:rsidR="00D67E4F" w:rsidRDefault="00D67E4F" w:rsidP="00D67E4F">
            <w:pPr>
              <w:pStyle w:val="Default"/>
              <w:rPr>
                <w:rFonts w:ascii="Arial" w:hAnsi="Arial" w:cs="Arial"/>
                <w:sz w:val="18"/>
                <w:szCs w:val="18"/>
              </w:rPr>
            </w:pPr>
            <w:r>
              <w:rPr>
                <w:rFonts w:ascii="Arial" w:hAnsi="Arial" w:cs="Arial"/>
                <w:sz w:val="18"/>
                <w:szCs w:val="18"/>
              </w:rPr>
              <w:t>3.1</w:t>
            </w:r>
          </w:p>
        </w:tc>
        <w:tc>
          <w:tcPr>
            <w:tcW w:w="4111" w:type="dxa"/>
            <w:vAlign w:val="center"/>
          </w:tcPr>
          <w:p w14:paraId="2652749B" w14:textId="41A21E35" w:rsidR="00D67E4F" w:rsidRDefault="00D67E4F" w:rsidP="00D67E4F">
            <w:pPr>
              <w:pStyle w:val="Default"/>
              <w:rPr>
                <w:rFonts w:ascii="Arial" w:hAnsi="Arial" w:cs="Arial"/>
                <w:sz w:val="18"/>
                <w:szCs w:val="18"/>
              </w:rPr>
            </w:pPr>
            <w:r w:rsidRPr="009B5B8A">
              <w:rPr>
                <w:rFonts w:ascii="Arial" w:hAnsi="Arial" w:cs="Arial"/>
                <w:sz w:val="18"/>
                <w:szCs w:val="18"/>
              </w:rPr>
              <w:t>Rømningsveger, brannskilleinndeling, betjening av brannalarmanlegg osv.</w:t>
            </w:r>
          </w:p>
        </w:tc>
        <w:tc>
          <w:tcPr>
            <w:tcW w:w="709" w:type="dxa"/>
            <w:vAlign w:val="center"/>
          </w:tcPr>
          <w:p w14:paraId="44502D95" w14:textId="687BEF0F"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98176" behindDoc="1" locked="0" layoutInCell="1" allowOverlap="1" wp14:anchorId="758EFDF8" wp14:editId="09B2060A">
                      <wp:simplePos x="0" y="0"/>
                      <wp:positionH relativeFrom="column">
                        <wp:posOffset>41275</wp:posOffset>
                      </wp:positionH>
                      <wp:positionV relativeFrom="paragraph">
                        <wp:posOffset>4445</wp:posOffset>
                      </wp:positionV>
                      <wp:extent cx="194310" cy="194310"/>
                      <wp:effectExtent l="0" t="0" r="15240" b="15240"/>
                      <wp:wrapNone/>
                      <wp:docPr id="2055533987"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E5E67" id="Rektangel 1" o:spid="_x0000_s1026" style="position:absolute;margin-left:3.25pt;margin-top:.35pt;width:15.3pt;height:15.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52F18DB6" w14:textId="0D9E5353"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99200" behindDoc="1" locked="0" layoutInCell="1" allowOverlap="1" wp14:anchorId="0DEF58A5" wp14:editId="32285BFA">
                      <wp:simplePos x="0" y="0"/>
                      <wp:positionH relativeFrom="column">
                        <wp:posOffset>41910</wp:posOffset>
                      </wp:positionH>
                      <wp:positionV relativeFrom="paragraph">
                        <wp:posOffset>3810</wp:posOffset>
                      </wp:positionV>
                      <wp:extent cx="194310" cy="194310"/>
                      <wp:effectExtent l="0" t="0" r="15240" b="15240"/>
                      <wp:wrapNone/>
                      <wp:docPr id="110134789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01108" id="Rektangel 1" o:spid="_x0000_s1026" style="position:absolute;margin-left:3.3pt;margin-top:.3pt;width:15.3pt;height:15.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17D65E21" w14:textId="515D5BD6"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00224" behindDoc="1" locked="0" layoutInCell="1" allowOverlap="1" wp14:anchorId="05990EAA" wp14:editId="5BD45524">
                      <wp:simplePos x="0" y="0"/>
                      <wp:positionH relativeFrom="column">
                        <wp:posOffset>-3810</wp:posOffset>
                      </wp:positionH>
                      <wp:positionV relativeFrom="paragraph">
                        <wp:posOffset>9525</wp:posOffset>
                      </wp:positionV>
                      <wp:extent cx="194310" cy="194310"/>
                      <wp:effectExtent l="0" t="0" r="15240" b="15240"/>
                      <wp:wrapNone/>
                      <wp:docPr id="835369743"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92171" id="Rektangel 1" o:spid="_x0000_s1026" style="position:absolute;margin-left:-.3pt;margin-top:.75pt;width:15.3pt;height:15.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15E5D7C1" w14:textId="77777777" w:rsidR="00D67E4F" w:rsidRPr="00445C84" w:rsidRDefault="00D67E4F" w:rsidP="00D67E4F">
            <w:pPr>
              <w:pStyle w:val="Default"/>
              <w:rPr>
                <w:rFonts w:ascii="Arial" w:hAnsi="Arial" w:cs="Arial"/>
                <w:sz w:val="18"/>
                <w:szCs w:val="18"/>
              </w:rPr>
            </w:pPr>
          </w:p>
        </w:tc>
      </w:tr>
      <w:tr w:rsidR="00D67E4F" w:rsidRPr="00445C84" w14:paraId="7939705A" w14:textId="77777777" w:rsidTr="00640707">
        <w:trPr>
          <w:trHeight w:val="397"/>
        </w:trPr>
        <w:tc>
          <w:tcPr>
            <w:tcW w:w="10490" w:type="dxa"/>
            <w:gridSpan w:val="6"/>
            <w:shd w:val="clear" w:color="auto" w:fill="D9E2F3" w:themeFill="accent1" w:themeFillTint="33"/>
            <w:vAlign w:val="center"/>
          </w:tcPr>
          <w:p w14:paraId="2AAE3BD0" w14:textId="07653270" w:rsidR="00D67E4F" w:rsidRPr="005924CB" w:rsidRDefault="00D67E4F" w:rsidP="00D67E4F">
            <w:pPr>
              <w:pStyle w:val="Default"/>
              <w:rPr>
                <w:rFonts w:ascii="Arial" w:hAnsi="Arial" w:cs="Arial"/>
                <w:b/>
                <w:bCs/>
                <w:sz w:val="18"/>
                <w:szCs w:val="18"/>
              </w:rPr>
            </w:pPr>
            <w:r w:rsidRPr="005924CB">
              <w:rPr>
                <w:rFonts w:ascii="Arial" w:hAnsi="Arial" w:cs="Arial"/>
                <w:b/>
                <w:bCs/>
                <w:sz w:val="18"/>
                <w:szCs w:val="18"/>
              </w:rPr>
              <w:t>4. Samordningserklæring ved flere brukere av bygget</w:t>
            </w:r>
          </w:p>
        </w:tc>
      </w:tr>
      <w:tr w:rsidR="00D67E4F" w:rsidRPr="00445C84" w14:paraId="3985F82D" w14:textId="77777777" w:rsidTr="00640707">
        <w:trPr>
          <w:trHeight w:val="567"/>
        </w:trPr>
        <w:tc>
          <w:tcPr>
            <w:tcW w:w="567" w:type="dxa"/>
            <w:vAlign w:val="center"/>
          </w:tcPr>
          <w:p w14:paraId="1493F854" w14:textId="3C8992B4" w:rsidR="00D67E4F" w:rsidRDefault="00D67E4F" w:rsidP="00D67E4F">
            <w:pPr>
              <w:pStyle w:val="Default"/>
              <w:rPr>
                <w:rFonts w:ascii="Arial" w:hAnsi="Arial" w:cs="Arial"/>
                <w:sz w:val="18"/>
                <w:szCs w:val="18"/>
              </w:rPr>
            </w:pPr>
            <w:r>
              <w:rPr>
                <w:rFonts w:ascii="Arial" w:hAnsi="Arial" w:cs="Arial"/>
                <w:sz w:val="18"/>
                <w:szCs w:val="18"/>
              </w:rPr>
              <w:t>4.1</w:t>
            </w:r>
          </w:p>
        </w:tc>
        <w:tc>
          <w:tcPr>
            <w:tcW w:w="4111" w:type="dxa"/>
            <w:vAlign w:val="center"/>
          </w:tcPr>
          <w:p w14:paraId="0BAA5EC6" w14:textId="2444B429" w:rsidR="00D67E4F" w:rsidRPr="009B5B8A" w:rsidRDefault="00D67E4F" w:rsidP="00D67E4F">
            <w:pPr>
              <w:pStyle w:val="Default"/>
              <w:rPr>
                <w:rFonts w:ascii="Arial" w:hAnsi="Arial" w:cs="Arial"/>
                <w:sz w:val="18"/>
                <w:szCs w:val="18"/>
              </w:rPr>
            </w:pPr>
            <w:r w:rsidRPr="00D67E4F">
              <w:rPr>
                <w:rFonts w:ascii="Arial" w:hAnsi="Arial" w:cs="Arial"/>
                <w:sz w:val="18"/>
                <w:szCs w:val="18"/>
              </w:rPr>
              <w:t>Rollefordeling, øvelser, rutiner og ansvarsområde</w:t>
            </w:r>
          </w:p>
        </w:tc>
        <w:tc>
          <w:tcPr>
            <w:tcW w:w="709" w:type="dxa"/>
            <w:vAlign w:val="center"/>
          </w:tcPr>
          <w:p w14:paraId="22028482" w14:textId="48EA66BC"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02272" behindDoc="1" locked="0" layoutInCell="1" allowOverlap="1" wp14:anchorId="63740F44" wp14:editId="767A7CCA">
                      <wp:simplePos x="0" y="0"/>
                      <wp:positionH relativeFrom="column">
                        <wp:posOffset>41275</wp:posOffset>
                      </wp:positionH>
                      <wp:positionV relativeFrom="paragraph">
                        <wp:posOffset>4445</wp:posOffset>
                      </wp:positionV>
                      <wp:extent cx="194310" cy="194310"/>
                      <wp:effectExtent l="0" t="0" r="15240" b="15240"/>
                      <wp:wrapNone/>
                      <wp:docPr id="193633608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F2422" id="Rektangel 1" o:spid="_x0000_s1026" style="position:absolute;margin-left:3.25pt;margin-top:.35pt;width:15.3pt;height:15.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55A23A01" w14:textId="54125076"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03296" behindDoc="1" locked="0" layoutInCell="1" allowOverlap="1" wp14:anchorId="5DA59B1A" wp14:editId="353C254A">
                      <wp:simplePos x="0" y="0"/>
                      <wp:positionH relativeFrom="column">
                        <wp:posOffset>41910</wp:posOffset>
                      </wp:positionH>
                      <wp:positionV relativeFrom="paragraph">
                        <wp:posOffset>3810</wp:posOffset>
                      </wp:positionV>
                      <wp:extent cx="194310" cy="194310"/>
                      <wp:effectExtent l="0" t="0" r="15240" b="15240"/>
                      <wp:wrapNone/>
                      <wp:docPr id="835129108"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C18FA" id="Rektangel 1" o:spid="_x0000_s1026" style="position:absolute;margin-left:3.3pt;margin-top:.3pt;width:15.3pt;height:15.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4B981CD7" w14:textId="5F6F507D" w:rsidR="00D67E4F" w:rsidRDefault="00D67E4F" w:rsidP="00D67E4F">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04320" behindDoc="1" locked="0" layoutInCell="1" allowOverlap="1" wp14:anchorId="4C6FA5A0" wp14:editId="7231B946">
                      <wp:simplePos x="0" y="0"/>
                      <wp:positionH relativeFrom="column">
                        <wp:posOffset>-3810</wp:posOffset>
                      </wp:positionH>
                      <wp:positionV relativeFrom="paragraph">
                        <wp:posOffset>9525</wp:posOffset>
                      </wp:positionV>
                      <wp:extent cx="194310" cy="194310"/>
                      <wp:effectExtent l="0" t="0" r="15240" b="15240"/>
                      <wp:wrapNone/>
                      <wp:docPr id="64539253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4F081" id="Rektangel 1" o:spid="_x0000_s1026" style="position:absolute;margin-left:-.3pt;margin-top:.75pt;width:15.3pt;height:15.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25975433" w14:textId="77777777" w:rsidR="00D67E4F" w:rsidRPr="00445C84" w:rsidRDefault="00D67E4F" w:rsidP="00D67E4F">
            <w:pPr>
              <w:pStyle w:val="Default"/>
              <w:rPr>
                <w:rFonts w:ascii="Arial" w:hAnsi="Arial" w:cs="Arial"/>
                <w:sz w:val="18"/>
                <w:szCs w:val="18"/>
              </w:rPr>
            </w:pPr>
          </w:p>
        </w:tc>
      </w:tr>
      <w:tr w:rsidR="00A47B2C" w:rsidRPr="00445C84" w14:paraId="4C231955" w14:textId="77777777" w:rsidTr="00640707">
        <w:trPr>
          <w:trHeight w:val="397"/>
        </w:trPr>
        <w:tc>
          <w:tcPr>
            <w:tcW w:w="10490" w:type="dxa"/>
            <w:gridSpan w:val="6"/>
            <w:shd w:val="clear" w:color="auto" w:fill="D9E2F3" w:themeFill="accent1" w:themeFillTint="33"/>
            <w:vAlign w:val="center"/>
          </w:tcPr>
          <w:p w14:paraId="71545A8F" w14:textId="433A2EEE" w:rsidR="00A47B2C" w:rsidRPr="005924CB" w:rsidRDefault="00A47B2C" w:rsidP="00D67E4F">
            <w:pPr>
              <w:pStyle w:val="Default"/>
              <w:rPr>
                <w:rFonts w:ascii="Arial" w:hAnsi="Arial" w:cs="Arial"/>
                <w:b/>
                <w:bCs/>
                <w:sz w:val="18"/>
                <w:szCs w:val="18"/>
              </w:rPr>
            </w:pPr>
            <w:r w:rsidRPr="005924CB">
              <w:rPr>
                <w:rFonts w:ascii="Arial" w:hAnsi="Arial" w:cs="Arial"/>
                <w:b/>
                <w:bCs/>
                <w:sz w:val="18"/>
                <w:szCs w:val="18"/>
              </w:rPr>
              <w:t>5. Egenkontroll</w:t>
            </w:r>
          </w:p>
        </w:tc>
      </w:tr>
      <w:tr w:rsidR="00D5484E" w:rsidRPr="00445C84" w14:paraId="37BBD7EC" w14:textId="77777777" w:rsidTr="00640707">
        <w:trPr>
          <w:trHeight w:val="567"/>
        </w:trPr>
        <w:tc>
          <w:tcPr>
            <w:tcW w:w="567" w:type="dxa"/>
            <w:vAlign w:val="center"/>
          </w:tcPr>
          <w:p w14:paraId="79A65A00" w14:textId="6D1813E8" w:rsidR="00D5484E" w:rsidRDefault="00D5484E" w:rsidP="00D5484E">
            <w:pPr>
              <w:pStyle w:val="Default"/>
              <w:rPr>
                <w:rFonts w:ascii="Arial" w:hAnsi="Arial" w:cs="Arial"/>
                <w:sz w:val="18"/>
                <w:szCs w:val="18"/>
              </w:rPr>
            </w:pPr>
            <w:r>
              <w:rPr>
                <w:rFonts w:ascii="Arial" w:hAnsi="Arial" w:cs="Arial"/>
                <w:sz w:val="18"/>
                <w:szCs w:val="18"/>
              </w:rPr>
              <w:t>5.1</w:t>
            </w:r>
          </w:p>
        </w:tc>
        <w:tc>
          <w:tcPr>
            <w:tcW w:w="4111" w:type="dxa"/>
            <w:vAlign w:val="center"/>
          </w:tcPr>
          <w:p w14:paraId="7DD7B93E" w14:textId="6E1565B1" w:rsidR="00D5484E" w:rsidRPr="00D67E4F" w:rsidRDefault="00D5484E" w:rsidP="00D5484E">
            <w:pPr>
              <w:pStyle w:val="Default"/>
              <w:rPr>
                <w:rFonts w:ascii="Arial" w:hAnsi="Arial" w:cs="Arial"/>
                <w:sz w:val="18"/>
                <w:szCs w:val="18"/>
              </w:rPr>
            </w:pPr>
            <w:r w:rsidRPr="00D5484E">
              <w:rPr>
                <w:rFonts w:ascii="Arial" w:hAnsi="Arial" w:cs="Arial"/>
                <w:sz w:val="18"/>
                <w:szCs w:val="18"/>
              </w:rPr>
              <w:t>Ukentlig/Månedlig/årlig rutiner</w:t>
            </w:r>
          </w:p>
        </w:tc>
        <w:tc>
          <w:tcPr>
            <w:tcW w:w="709" w:type="dxa"/>
            <w:vAlign w:val="center"/>
          </w:tcPr>
          <w:p w14:paraId="57EA7A7B" w14:textId="62C9D869" w:rsidR="00D5484E" w:rsidRDefault="00D5484E" w:rsidP="00D5484E">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06368" behindDoc="1" locked="0" layoutInCell="1" allowOverlap="1" wp14:anchorId="74801579" wp14:editId="70C4C149">
                      <wp:simplePos x="0" y="0"/>
                      <wp:positionH relativeFrom="column">
                        <wp:posOffset>41275</wp:posOffset>
                      </wp:positionH>
                      <wp:positionV relativeFrom="paragraph">
                        <wp:posOffset>4445</wp:posOffset>
                      </wp:positionV>
                      <wp:extent cx="194310" cy="194310"/>
                      <wp:effectExtent l="0" t="0" r="15240" b="15240"/>
                      <wp:wrapNone/>
                      <wp:docPr id="1537608953"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11973" id="Rektangel 1" o:spid="_x0000_s1026" style="position:absolute;margin-left:3.25pt;margin-top:.35pt;width:15.3pt;height:15.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9" w:type="dxa"/>
            <w:vAlign w:val="center"/>
          </w:tcPr>
          <w:p w14:paraId="59699D5E" w14:textId="4737F0F3" w:rsidR="00D5484E" w:rsidRDefault="00D5484E" w:rsidP="00D5484E">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07392" behindDoc="1" locked="0" layoutInCell="1" allowOverlap="1" wp14:anchorId="4823759D" wp14:editId="1363F1FD">
                      <wp:simplePos x="0" y="0"/>
                      <wp:positionH relativeFrom="column">
                        <wp:posOffset>41910</wp:posOffset>
                      </wp:positionH>
                      <wp:positionV relativeFrom="paragraph">
                        <wp:posOffset>3810</wp:posOffset>
                      </wp:positionV>
                      <wp:extent cx="194310" cy="194310"/>
                      <wp:effectExtent l="0" t="0" r="15240" b="15240"/>
                      <wp:wrapNone/>
                      <wp:docPr id="27311219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A8768" id="Rektangel 1" o:spid="_x0000_s1026" style="position:absolute;margin-left:3.3pt;margin-top:.3pt;width:15.3pt;height:15.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4" w:type="dxa"/>
            <w:vAlign w:val="center"/>
          </w:tcPr>
          <w:p w14:paraId="43C71370" w14:textId="7C47243D" w:rsidR="00D5484E" w:rsidRDefault="00D5484E" w:rsidP="00D5484E">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08416" behindDoc="1" locked="0" layoutInCell="1" allowOverlap="1" wp14:anchorId="5046343E" wp14:editId="304F0092">
                      <wp:simplePos x="0" y="0"/>
                      <wp:positionH relativeFrom="column">
                        <wp:posOffset>-3810</wp:posOffset>
                      </wp:positionH>
                      <wp:positionV relativeFrom="paragraph">
                        <wp:posOffset>9525</wp:posOffset>
                      </wp:positionV>
                      <wp:extent cx="194310" cy="194310"/>
                      <wp:effectExtent l="0" t="0" r="15240" b="15240"/>
                      <wp:wrapNone/>
                      <wp:docPr id="177450853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B6CA0" id="Rektangel 1" o:spid="_x0000_s1026" style="position:absolute;margin-left:-.3pt;margin-top:.75pt;width:15.3pt;height:15.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260" w:type="dxa"/>
            <w:vAlign w:val="center"/>
          </w:tcPr>
          <w:p w14:paraId="474185EE" w14:textId="77777777" w:rsidR="00D5484E" w:rsidRPr="00445C84" w:rsidRDefault="00D5484E" w:rsidP="00D5484E">
            <w:pPr>
              <w:pStyle w:val="Default"/>
              <w:rPr>
                <w:rFonts w:ascii="Arial" w:hAnsi="Arial" w:cs="Arial"/>
                <w:sz w:val="18"/>
                <w:szCs w:val="18"/>
              </w:rPr>
            </w:pPr>
          </w:p>
        </w:tc>
      </w:tr>
    </w:tbl>
    <w:p w14:paraId="045EA352" w14:textId="77777777" w:rsidR="006C34CE" w:rsidRDefault="006C34CE" w:rsidP="00E17D60">
      <w:pPr>
        <w:pStyle w:val="Default"/>
        <w:rPr>
          <w:rFonts w:ascii="Arial" w:hAnsi="Arial" w:cs="Arial"/>
          <w:sz w:val="22"/>
          <w:szCs w:val="22"/>
        </w:rPr>
      </w:pPr>
    </w:p>
    <w:p w14:paraId="1525C02D" w14:textId="77777777" w:rsidR="00D5484E" w:rsidRDefault="00D5484E" w:rsidP="00E17D60">
      <w:pPr>
        <w:pStyle w:val="Default"/>
        <w:rPr>
          <w:rFonts w:ascii="Arial" w:hAnsi="Arial" w:cs="Arial"/>
          <w:sz w:val="22"/>
          <w:szCs w:val="22"/>
        </w:rPr>
      </w:pPr>
    </w:p>
    <w:p w14:paraId="1103D3AF" w14:textId="77777777" w:rsidR="00D5484E" w:rsidRDefault="00D5484E" w:rsidP="00E17D60">
      <w:pPr>
        <w:pStyle w:val="Default"/>
        <w:rPr>
          <w:rFonts w:ascii="Arial" w:hAnsi="Arial" w:cs="Arial"/>
          <w:sz w:val="22"/>
          <w:szCs w:val="22"/>
        </w:rPr>
      </w:pPr>
    </w:p>
    <w:p w14:paraId="5D72EE03" w14:textId="77777777" w:rsidR="00D5484E" w:rsidRDefault="00D5484E" w:rsidP="00E17D60">
      <w:pPr>
        <w:pStyle w:val="Default"/>
        <w:rPr>
          <w:rFonts w:ascii="Arial" w:hAnsi="Arial" w:cs="Arial"/>
          <w:sz w:val="22"/>
          <w:szCs w:val="22"/>
        </w:rPr>
      </w:pPr>
    </w:p>
    <w:p w14:paraId="68DA934C" w14:textId="77777777" w:rsidR="008B3E3E" w:rsidRDefault="008B3E3E" w:rsidP="00E17D60">
      <w:pPr>
        <w:pStyle w:val="Default"/>
        <w:rPr>
          <w:rFonts w:ascii="Arial" w:hAnsi="Arial" w:cs="Arial"/>
          <w:sz w:val="22"/>
          <w:szCs w:val="22"/>
        </w:rPr>
      </w:pPr>
    </w:p>
    <w:tbl>
      <w:tblPr>
        <w:tblStyle w:val="Tabellrutenett"/>
        <w:tblW w:w="10351" w:type="dxa"/>
        <w:tblInd w:w="-714" w:type="dxa"/>
        <w:tblBorders>
          <w:insideH w:val="none" w:sz="0" w:space="0" w:color="auto"/>
          <w:insideV w:val="none" w:sz="0" w:space="0" w:color="auto"/>
        </w:tblBorders>
        <w:tblLook w:val="04A0" w:firstRow="1" w:lastRow="0" w:firstColumn="1" w:lastColumn="0" w:noHBand="0" w:noVBand="1"/>
      </w:tblPr>
      <w:tblGrid>
        <w:gridCol w:w="566"/>
        <w:gridCol w:w="4056"/>
        <w:gridCol w:w="700"/>
        <w:gridCol w:w="704"/>
        <w:gridCol w:w="1131"/>
        <w:gridCol w:w="3194"/>
      </w:tblGrid>
      <w:tr w:rsidR="00D5484E" w:rsidRPr="00445C84" w14:paraId="62304801" w14:textId="77777777" w:rsidTr="00640707">
        <w:tc>
          <w:tcPr>
            <w:tcW w:w="4622" w:type="dxa"/>
            <w:gridSpan w:val="2"/>
            <w:shd w:val="clear" w:color="auto" w:fill="8EAADB" w:themeFill="accent1" w:themeFillTint="99"/>
            <w:vAlign w:val="center"/>
          </w:tcPr>
          <w:p w14:paraId="16460797" w14:textId="77777777" w:rsidR="00D5484E" w:rsidRPr="00540095" w:rsidRDefault="00D5484E" w:rsidP="007964F9">
            <w:pPr>
              <w:pStyle w:val="Default"/>
              <w:jc w:val="center"/>
              <w:rPr>
                <w:rFonts w:ascii="Arial" w:hAnsi="Arial" w:cs="Arial"/>
                <w:b/>
                <w:bCs/>
                <w:color w:val="FFFFFF" w:themeColor="background1"/>
                <w:sz w:val="22"/>
                <w:szCs w:val="22"/>
              </w:rPr>
            </w:pPr>
            <w:r w:rsidRPr="00540095">
              <w:rPr>
                <w:rFonts w:ascii="Arial" w:hAnsi="Arial" w:cs="Arial"/>
                <w:b/>
                <w:bCs/>
                <w:color w:val="FFFFFF" w:themeColor="background1"/>
                <w:sz w:val="22"/>
                <w:szCs w:val="22"/>
              </w:rPr>
              <w:lastRenderedPageBreak/>
              <w:t>Eiers dokumenter</w:t>
            </w:r>
          </w:p>
        </w:tc>
        <w:tc>
          <w:tcPr>
            <w:tcW w:w="700" w:type="dxa"/>
            <w:shd w:val="clear" w:color="auto" w:fill="8EAADB" w:themeFill="accent1" w:themeFillTint="99"/>
            <w:vAlign w:val="center"/>
          </w:tcPr>
          <w:p w14:paraId="179DE1F5" w14:textId="77777777" w:rsidR="00D5484E" w:rsidRPr="00540095" w:rsidRDefault="00D5484E" w:rsidP="007964F9">
            <w:pPr>
              <w:pStyle w:val="Default"/>
              <w:jc w:val="center"/>
              <w:rPr>
                <w:rFonts w:ascii="Arial" w:hAnsi="Arial" w:cs="Arial"/>
                <w:b/>
                <w:bCs/>
                <w:color w:val="FFFFFF" w:themeColor="background1"/>
                <w:sz w:val="22"/>
                <w:szCs w:val="22"/>
              </w:rPr>
            </w:pPr>
            <w:r w:rsidRPr="00540095">
              <w:rPr>
                <w:rFonts w:ascii="Arial" w:hAnsi="Arial" w:cs="Arial"/>
                <w:b/>
                <w:bCs/>
                <w:color w:val="FFFFFF" w:themeColor="background1"/>
                <w:sz w:val="22"/>
                <w:szCs w:val="22"/>
              </w:rPr>
              <w:t>Ja</w:t>
            </w:r>
          </w:p>
        </w:tc>
        <w:tc>
          <w:tcPr>
            <w:tcW w:w="704" w:type="dxa"/>
            <w:shd w:val="clear" w:color="auto" w:fill="8EAADB" w:themeFill="accent1" w:themeFillTint="99"/>
            <w:vAlign w:val="center"/>
          </w:tcPr>
          <w:p w14:paraId="1EF22D07" w14:textId="77777777" w:rsidR="00D5484E" w:rsidRPr="00540095" w:rsidRDefault="00D5484E" w:rsidP="007964F9">
            <w:pPr>
              <w:pStyle w:val="Default"/>
              <w:jc w:val="center"/>
              <w:rPr>
                <w:rFonts w:ascii="Arial" w:hAnsi="Arial" w:cs="Arial"/>
                <w:b/>
                <w:bCs/>
                <w:color w:val="FFFFFF" w:themeColor="background1"/>
                <w:sz w:val="22"/>
                <w:szCs w:val="22"/>
              </w:rPr>
            </w:pPr>
            <w:r w:rsidRPr="00540095">
              <w:rPr>
                <w:rFonts w:ascii="Arial" w:hAnsi="Arial" w:cs="Arial"/>
                <w:b/>
                <w:bCs/>
                <w:color w:val="FFFFFF" w:themeColor="background1"/>
                <w:sz w:val="22"/>
                <w:szCs w:val="22"/>
              </w:rPr>
              <w:t>Nei</w:t>
            </w:r>
          </w:p>
        </w:tc>
        <w:tc>
          <w:tcPr>
            <w:tcW w:w="1131" w:type="dxa"/>
            <w:shd w:val="clear" w:color="auto" w:fill="8EAADB" w:themeFill="accent1" w:themeFillTint="99"/>
            <w:vAlign w:val="center"/>
          </w:tcPr>
          <w:p w14:paraId="4BB621C9" w14:textId="77777777" w:rsidR="00D5484E" w:rsidRPr="00540095" w:rsidRDefault="00D5484E" w:rsidP="007964F9">
            <w:pPr>
              <w:pStyle w:val="Default"/>
              <w:jc w:val="center"/>
              <w:rPr>
                <w:rFonts w:ascii="Arial" w:hAnsi="Arial" w:cs="Arial"/>
                <w:b/>
                <w:bCs/>
                <w:color w:val="FFFFFF" w:themeColor="background1"/>
                <w:sz w:val="22"/>
                <w:szCs w:val="22"/>
              </w:rPr>
            </w:pPr>
            <w:r w:rsidRPr="00540095">
              <w:rPr>
                <w:rFonts w:ascii="Arial" w:hAnsi="Arial" w:cs="Arial"/>
                <w:b/>
                <w:bCs/>
                <w:color w:val="FFFFFF" w:themeColor="background1"/>
                <w:sz w:val="22"/>
                <w:szCs w:val="22"/>
              </w:rPr>
              <w:t>Ikke relevant</w:t>
            </w:r>
          </w:p>
        </w:tc>
        <w:tc>
          <w:tcPr>
            <w:tcW w:w="3194" w:type="dxa"/>
            <w:shd w:val="clear" w:color="auto" w:fill="8EAADB" w:themeFill="accent1" w:themeFillTint="99"/>
            <w:vAlign w:val="center"/>
          </w:tcPr>
          <w:p w14:paraId="253AF75C" w14:textId="77777777" w:rsidR="00D5484E" w:rsidRPr="00540095" w:rsidRDefault="00D5484E" w:rsidP="007964F9">
            <w:pPr>
              <w:pStyle w:val="Default"/>
              <w:jc w:val="center"/>
              <w:rPr>
                <w:rFonts w:ascii="Arial" w:hAnsi="Arial" w:cs="Arial"/>
                <w:b/>
                <w:bCs/>
                <w:color w:val="FFFFFF" w:themeColor="background1"/>
                <w:sz w:val="22"/>
                <w:szCs w:val="22"/>
              </w:rPr>
            </w:pPr>
            <w:r w:rsidRPr="00540095">
              <w:rPr>
                <w:rFonts w:ascii="Arial" w:hAnsi="Arial" w:cs="Arial"/>
                <w:b/>
                <w:bCs/>
                <w:color w:val="FFFFFF" w:themeColor="background1"/>
                <w:sz w:val="22"/>
                <w:szCs w:val="22"/>
              </w:rPr>
              <w:t>Kommentar</w:t>
            </w:r>
          </w:p>
        </w:tc>
      </w:tr>
      <w:tr w:rsidR="00D5484E" w:rsidRPr="00445C84" w14:paraId="56B22CF4" w14:textId="77777777" w:rsidTr="00640707">
        <w:trPr>
          <w:trHeight w:val="397"/>
        </w:trPr>
        <w:tc>
          <w:tcPr>
            <w:tcW w:w="10351" w:type="dxa"/>
            <w:gridSpan w:val="6"/>
            <w:shd w:val="clear" w:color="auto" w:fill="B4C6E7" w:themeFill="accent1" w:themeFillTint="66"/>
            <w:vAlign w:val="center"/>
          </w:tcPr>
          <w:p w14:paraId="7147486B" w14:textId="004F0D4F" w:rsidR="00D5484E" w:rsidRPr="00540095" w:rsidRDefault="00D21D4D" w:rsidP="007964F9">
            <w:pPr>
              <w:pStyle w:val="Default"/>
              <w:rPr>
                <w:rFonts w:ascii="Arial" w:hAnsi="Arial" w:cs="Arial"/>
                <w:b/>
                <w:bCs/>
                <w:sz w:val="18"/>
                <w:szCs w:val="18"/>
              </w:rPr>
            </w:pPr>
            <w:r w:rsidRPr="00540095">
              <w:rPr>
                <w:rFonts w:ascii="Arial" w:hAnsi="Arial" w:cs="Arial"/>
                <w:b/>
                <w:bCs/>
                <w:sz w:val="18"/>
                <w:szCs w:val="18"/>
              </w:rPr>
              <w:t>6</w:t>
            </w:r>
            <w:r w:rsidR="00D5484E" w:rsidRPr="00540095">
              <w:rPr>
                <w:rFonts w:ascii="Arial" w:hAnsi="Arial" w:cs="Arial"/>
                <w:b/>
                <w:bCs/>
                <w:sz w:val="18"/>
                <w:szCs w:val="18"/>
              </w:rPr>
              <w:t xml:space="preserve">. </w:t>
            </w:r>
            <w:r w:rsidRPr="00540095">
              <w:rPr>
                <w:rFonts w:ascii="Arial" w:hAnsi="Arial" w:cs="Arial"/>
                <w:b/>
                <w:bCs/>
                <w:sz w:val="18"/>
                <w:szCs w:val="18"/>
              </w:rPr>
              <w:t>Fagkyndig kontroll</w:t>
            </w:r>
          </w:p>
        </w:tc>
      </w:tr>
      <w:tr w:rsidR="00D52F4A" w:rsidRPr="00445C84" w14:paraId="67D4EA31" w14:textId="77777777" w:rsidTr="00640707">
        <w:trPr>
          <w:trHeight w:val="553"/>
        </w:trPr>
        <w:tc>
          <w:tcPr>
            <w:tcW w:w="566" w:type="dxa"/>
            <w:vAlign w:val="center"/>
          </w:tcPr>
          <w:p w14:paraId="0C735EB1" w14:textId="656EA3A8" w:rsidR="00D5484E" w:rsidRPr="00445C84" w:rsidRDefault="00D21D4D" w:rsidP="007964F9">
            <w:pPr>
              <w:pStyle w:val="Default"/>
              <w:rPr>
                <w:rFonts w:ascii="Arial" w:hAnsi="Arial" w:cs="Arial"/>
                <w:sz w:val="18"/>
                <w:szCs w:val="18"/>
              </w:rPr>
            </w:pPr>
            <w:r>
              <w:rPr>
                <w:rFonts w:ascii="Arial" w:hAnsi="Arial" w:cs="Arial"/>
                <w:sz w:val="18"/>
                <w:szCs w:val="18"/>
              </w:rPr>
              <w:t>6</w:t>
            </w:r>
            <w:r w:rsidR="00D5484E" w:rsidRPr="00445C84">
              <w:rPr>
                <w:rFonts w:ascii="Arial" w:hAnsi="Arial" w:cs="Arial"/>
                <w:sz w:val="18"/>
                <w:szCs w:val="18"/>
              </w:rPr>
              <w:t>.1</w:t>
            </w:r>
          </w:p>
        </w:tc>
        <w:tc>
          <w:tcPr>
            <w:tcW w:w="4056" w:type="dxa"/>
            <w:vAlign w:val="center"/>
          </w:tcPr>
          <w:p w14:paraId="41045BCE" w14:textId="5F461CD2" w:rsidR="00D5484E" w:rsidRPr="00445C84" w:rsidRDefault="00D21D4D" w:rsidP="007964F9">
            <w:pPr>
              <w:pStyle w:val="Default"/>
              <w:rPr>
                <w:rFonts w:ascii="Arial" w:hAnsi="Arial" w:cs="Arial"/>
                <w:sz w:val="18"/>
                <w:szCs w:val="18"/>
              </w:rPr>
            </w:pPr>
            <w:r>
              <w:rPr>
                <w:rFonts w:ascii="Arial" w:hAnsi="Arial" w:cs="Arial"/>
                <w:sz w:val="18"/>
                <w:szCs w:val="18"/>
              </w:rPr>
              <w:t>Sprinkleranlegg</w:t>
            </w:r>
          </w:p>
        </w:tc>
        <w:tc>
          <w:tcPr>
            <w:tcW w:w="700" w:type="dxa"/>
            <w:vAlign w:val="center"/>
          </w:tcPr>
          <w:p w14:paraId="5F42CDD1" w14:textId="77777777" w:rsidR="00D5484E" w:rsidRPr="00445C84" w:rsidRDefault="00D5484E" w:rsidP="007964F9">
            <w:pPr>
              <w:pStyle w:val="Default"/>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0464" behindDoc="1" locked="0" layoutInCell="1" allowOverlap="1" wp14:anchorId="29CEA912" wp14:editId="7838E563">
                      <wp:simplePos x="0" y="0"/>
                      <wp:positionH relativeFrom="column">
                        <wp:posOffset>41275</wp:posOffset>
                      </wp:positionH>
                      <wp:positionV relativeFrom="paragraph">
                        <wp:posOffset>4445</wp:posOffset>
                      </wp:positionV>
                      <wp:extent cx="194310" cy="194310"/>
                      <wp:effectExtent l="0" t="0" r="15240" b="15240"/>
                      <wp:wrapNone/>
                      <wp:docPr id="163759477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F2BFD" id="Rektangel 1" o:spid="_x0000_s1026" style="position:absolute;margin-left:3.25pt;margin-top:.35pt;width:15.3pt;height:15.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20DEBEEB"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1488" behindDoc="1" locked="0" layoutInCell="1" allowOverlap="1" wp14:anchorId="39C4FC9A" wp14:editId="551B80AD">
                      <wp:simplePos x="0" y="0"/>
                      <wp:positionH relativeFrom="column">
                        <wp:posOffset>41910</wp:posOffset>
                      </wp:positionH>
                      <wp:positionV relativeFrom="paragraph">
                        <wp:posOffset>3810</wp:posOffset>
                      </wp:positionV>
                      <wp:extent cx="194310" cy="194310"/>
                      <wp:effectExtent l="0" t="0" r="15240" b="15240"/>
                      <wp:wrapNone/>
                      <wp:docPr id="84082097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604A" id="Rektangel 1" o:spid="_x0000_s1026" style="position:absolute;margin-left:3.3pt;margin-top:.3pt;width:15.3pt;height:15.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1C4EF7BE"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2512" behindDoc="1" locked="0" layoutInCell="1" allowOverlap="1" wp14:anchorId="1B2459CC" wp14:editId="5C959EA1">
                      <wp:simplePos x="0" y="0"/>
                      <wp:positionH relativeFrom="column">
                        <wp:posOffset>-3810</wp:posOffset>
                      </wp:positionH>
                      <wp:positionV relativeFrom="paragraph">
                        <wp:posOffset>9525</wp:posOffset>
                      </wp:positionV>
                      <wp:extent cx="194310" cy="194310"/>
                      <wp:effectExtent l="0" t="0" r="15240" b="15240"/>
                      <wp:wrapNone/>
                      <wp:docPr id="35239959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17CFD" id="Rektangel 1" o:spid="_x0000_s1026" style="position:absolute;margin-left:-.3pt;margin-top:.75pt;width:15.3pt;height:15.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1C82FA9C" w14:textId="77777777" w:rsidR="00D5484E" w:rsidRPr="00445C84" w:rsidRDefault="00D5484E" w:rsidP="007964F9">
            <w:pPr>
              <w:pStyle w:val="Default"/>
              <w:rPr>
                <w:rFonts w:ascii="Arial" w:hAnsi="Arial" w:cs="Arial"/>
                <w:sz w:val="18"/>
                <w:szCs w:val="18"/>
              </w:rPr>
            </w:pPr>
          </w:p>
        </w:tc>
      </w:tr>
      <w:tr w:rsidR="00D52F4A" w:rsidRPr="00445C84" w14:paraId="165C19BE" w14:textId="77777777" w:rsidTr="00640707">
        <w:trPr>
          <w:trHeight w:val="563"/>
        </w:trPr>
        <w:tc>
          <w:tcPr>
            <w:tcW w:w="566" w:type="dxa"/>
            <w:vAlign w:val="center"/>
          </w:tcPr>
          <w:p w14:paraId="6E294A7E" w14:textId="15A1ABA1" w:rsidR="00D5484E" w:rsidRPr="00445C84" w:rsidRDefault="00EF16AD" w:rsidP="007964F9">
            <w:pPr>
              <w:pStyle w:val="Default"/>
              <w:rPr>
                <w:rFonts w:ascii="Arial" w:hAnsi="Arial" w:cs="Arial"/>
                <w:sz w:val="18"/>
                <w:szCs w:val="18"/>
              </w:rPr>
            </w:pPr>
            <w:r>
              <w:rPr>
                <w:rFonts w:ascii="Arial" w:hAnsi="Arial" w:cs="Arial"/>
                <w:sz w:val="18"/>
                <w:szCs w:val="18"/>
              </w:rPr>
              <w:t>6</w:t>
            </w:r>
            <w:r w:rsidR="00D5484E" w:rsidRPr="00445C84">
              <w:rPr>
                <w:rFonts w:ascii="Arial" w:hAnsi="Arial" w:cs="Arial"/>
                <w:sz w:val="18"/>
                <w:szCs w:val="18"/>
              </w:rPr>
              <w:t>.2</w:t>
            </w:r>
          </w:p>
        </w:tc>
        <w:tc>
          <w:tcPr>
            <w:tcW w:w="4056" w:type="dxa"/>
            <w:vAlign w:val="center"/>
          </w:tcPr>
          <w:p w14:paraId="411BA4CE" w14:textId="15F36059" w:rsidR="00D5484E" w:rsidRPr="00445C84" w:rsidRDefault="00D21D4D" w:rsidP="007964F9">
            <w:pPr>
              <w:pStyle w:val="Default"/>
              <w:rPr>
                <w:rFonts w:ascii="Arial" w:hAnsi="Arial" w:cs="Arial"/>
                <w:sz w:val="18"/>
                <w:szCs w:val="18"/>
              </w:rPr>
            </w:pPr>
            <w:r>
              <w:rPr>
                <w:rFonts w:ascii="Arial" w:hAnsi="Arial" w:cs="Arial"/>
                <w:sz w:val="18"/>
                <w:szCs w:val="18"/>
              </w:rPr>
              <w:t>Brannalarmanlegg</w:t>
            </w:r>
          </w:p>
        </w:tc>
        <w:tc>
          <w:tcPr>
            <w:tcW w:w="700" w:type="dxa"/>
            <w:vAlign w:val="center"/>
          </w:tcPr>
          <w:p w14:paraId="5C8E555D"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3536" behindDoc="1" locked="0" layoutInCell="1" allowOverlap="1" wp14:anchorId="72F3772D" wp14:editId="013000BF">
                      <wp:simplePos x="0" y="0"/>
                      <wp:positionH relativeFrom="column">
                        <wp:posOffset>41275</wp:posOffset>
                      </wp:positionH>
                      <wp:positionV relativeFrom="paragraph">
                        <wp:posOffset>4445</wp:posOffset>
                      </wp:positionV>
                      <wp:extent cx="194310" cy="194310"/>
                      <wp:effectExtent l="0" t="0" r="15240" b="15240"/>
                      <wp:wrapNone/>
                      <wp:docPr id="1074443431"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6460" id="Rektangel 1" o:spid="_x0000_s1026" style="position:absolute;margin-left:3.25pt;margin-top:.35pt;width:15.3pt;height:15.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5B6DCB84"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4560" behindDoc="1" locked="0" layoutInCell="1" allowOverlap="1" wp14:anchorId="29995B8E" wp14:editId="7B5A2AF4">
                      <wp:simplePos x="0" y="0"/>
                      <wp:positionH relativeFrom="column">
                        <wp:posOffset>41910</wp:posOffset>
                      </wp:positionH>
                      <wp:positionV relativeFrom="paragraph">
                        <wp:posOffset>3810</wp:posOffset>
                      </wp:positionV>
                      <wp:extent cx="194310" cy="194310"/>
                      <wp:effectExtent l="0" t="0" r="15240" b="15240"/>
                      <wp:wrapNone/>
                      <wp:docPr id="182661896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3C9BE" id="Rektangel 1" o:spid="_x0000_s1026" style="position:absolute;margin-left:3.3pt;margin-top:.3pt;width:15.3pt;height:15.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1E257506"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5584" behindDoc="1" locked="0" layoutInCell="1" allowOverlap="1" wp14:anchorId="4D2ECC36" wp14:editId="175D15B3">
                      <wp:simplePos x="0" y="0"/>
                      <wp:positionH relativeFrom="column">
                        <wp:posOffset>-3810</wp:posOffset>
                      </wp:positionH>
                      <wp:positionV relativeFrom="paragraph">
                        <wp:posOffset>9525</wp:posOffset>
                      </wp:positionV>
                      <wp:extent cx="194310" cy="194310"/>
                      <wp:effectExtent l="0" t="0" r="15240" b="15240"/>
                      <wp:wrapNone/>
                      <wp:docPr id="322447924"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8872C" id="Rektangel 1" o:spid="_x0000_s1026" style="position:absolute;margin-left:-.3pt;margin-top:.75pt;width:15.3pt;height:15.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1E073A81" w14:textId="77777777" w:rsidR="00D5484E" w:rsidRPr="00445C84" w:rsidRDefault="00D5484E" w:rsidP="007964F9">
            <w:pPr>
              <w:pStyle w:val="Default"/>
              <w:rPr>
                <w:rFonts w:ascii="Arial" w:hAnsi="Arial" w:cs="Arial"/>
                <w:sz w:val="18"/>
                <w:szCs w:val="18"/>
              </w:rPr>
            </w:pPr>
          </w:p>
        </w:tc>
      </w:tr>
      <w:tr w:rsidR="00D5484E" w:rsidRPr="00445C84" w14:paraId="5A1FDF3E" w14:textId="77777777" w:rsidTr="00640707">
        <w:trPr>
          <w:trHeight w:val="533"/>
        </w:trPr>
        <w:tc>
          <w:tcPr>
            <w:tcW w:w="566" w:type="dxa"/>
            <w:vAlign w:val="center"/>
          </w:tcPr>
          <w:p w14:paraId="69E035AD" w14:textId="0FA11312" w:rsidR="00D5484E" w:rsidRPr="00445C84" w:rsidRDefault="00EF16AD" w:rsidP="007964F9">
            <w:pPr>
              <w:pStyle w:val="Default"/>
              <w:rPr>
                <w:rFonts w:ascii="Arial" w:hAnsi="Arial" w:cs="Arial"/>
                <w:sz w:val="18"/>
                <w:szCs w:val="18"/>
              </w:rPr>
            </w:pPr>
            <w:r>
              <w:rPr>
                <w:rFonts w:ascii="Arial" w:hAnsi="Arial" w:cs="Arial"/>
                <w:sz w:val="18"/>
                <w:szCs w:val="18"/>
              </w:rPr>
              <w:t>6</w:t>
            </w:r>
            <w:r w:rsidR="00D5484E">
              <w:rPr>
                <w:rFonts w:ascii="Arial" w:hAnsi="Arial" w:cs="Arial"/>
                <w:sz w:val="18"/>
                <w:szCs w:val="18"/>
              </w:rPr>
              <w:t>.</w:t>
            </w:r>
            <w:r>
              <w:rPr>
                <w:rFonts w:ascii="Arial" w:hAnsi="Arial" w:cs="Arial"/>
                <w:sz w:val="18"/>
                <w:szCs w:val="18"/>
              </w:rPr>
              <w:t>3</w:t>
            </w:r>
          </w:p>
        </w:tc>
        <w:tc>
          <w:tcPr>
            <w:tcW w:w="4056" w:type="dxa"/>
            <w:vAlign w:val="center"/>
          </w:tcPr>
          <w:p w14:paraId="597815C6" w14:textId="4454A289" w:rsidR="00D5484E" w:rsidRPr="00445C84" w:rsidRDefault="00595DF4" w:rsidP="007964F9">
            <w:pPr>
              <w:pStyle w:val="Default"/>
              <w:rPr>
                <w:rFonts w:ascii="Arial" w:hAnsi="Arial" w:cs="Arial"/>
                <w:sz w:val="18"/>
                <w:szCs w:val="18"/>
              </w:rPr>
            </w:pPr>
            <w:r w:rsidRPr="00595DF4">
              <w:rPr>
                <w:rFonts w:ascii="Arial" w:hAnsi="Arial" w:cs="Arial"/>
                <w:sz w:val="18"/>
                <w:szCs w:val="18"/>
              </w:rPr>
              <w:t>Slokkeutstyr</w:t>
            </w:r>
          </w:p>
        </w:tc>
        <w:tc>
          <w:tcPr>
            <w:tcW w:w="700" w:type="dxa"/>
            <w:vAlign w:val="center"/>
          </w:tcPr>
          <w:p w14:paraId="6EE8244B"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6608" behindDoc="1" locked="0" layoutInCell="1" allowOverlap="1" wp14:anchorId="691644F3" wp14:editId="165FFEB7">
                      <wp:simplePos x="0" y="0"/>
                      <wp:positionH relativeFrom="column">
                        <wp:posOffset>41275</wp:posOffset>
                      </wp:positionH>
                      <wp:positionV relativeFrom="paragraph">
                        <wp:posOffset>4445</wp:posOffset>
                      </wp:positionV>
                      <wp:extent cx="194310" cy="194310"/>
                      <wp:effectExtent l="0" t="0" r="15240" b="15240"/>
                      <wp:wrapNone/>
                      <wp:docPr id="51645939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FACE4" id="Rektangel 1" o:spid="_x0000_s1026" style="position:absolute;margin-left:3.25pt;margin-top:.35pt;width:15.3pt;height:15.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5AC54981"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7632" behindDoc="1" locked="0" layoutInCell="1" allowOverlap="1" wp14:anchorId="7BBB5D30" wp14:editId="5DF2E8CE">
                      <wp:simplePos x="0" y="0"/>
                      <wp:positionH relativeFrom="column">
                        <wp:posOffset>41910</wp:posOffset>
                      </wp:positionH>
                      <wp:positionV relativeFrom="paragraph">
                        <wp:posOffset>3810</wp:posOffset>
                      </wp:positionV>
                      <wp:extent cx="194310" cy="194310"/>
                      <wp:effectExtent l="0" t="0" r="15240" b="15240"/>
                      <wp:wrapNone/>
                      <wp:docPr id="1242966826"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20FB4" id="Rektangel 1" o:spid="_x0000_s1026" style="position:absolute;margin-left:3.3pt;margin-top:.3pt;width:15.3pt;height:15.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5DA1C83B"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8656" behindDoc="1" locked="0" layoutInCell="1" allowOverlap="1" wp14:anchorId="4ADA161B" wp14:editId="2B8ED989">
                      <wp:simplePos x="0" y="0"/>
                      <wp:positionH relativeFrom="column">
                        <wp:posOffset>-3810</wp:posOffset>
                      </wp:positionH>
                      <wp:positionV relativeFrom="paragraph">
                        <wp:posOffset>9525</wp:posOffset>
                      </wp:positionV>
                      <wp:extent cx="194310" cy="194310"/>
                      <wp:effectExtent l="0" t="0" r="15240" b="15240"/>
                      <wp:wrapNone/>
                      <wp:docPr id="1994007544"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45D2" id="Rektangel 1" o:spid="_x0000_s1026" style="position:absolute;margin-left:-.3pt;margin-top:.75pt;width:15.3pt;height:15.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228B6EA1" w14:textId="77777777" w:rsidR="00D5484E" w:rsidRPr="00445C84" w:rsidRDefault="00D5484E" w:rsidP="007964F9">
            <w:pPr>
              <w:pStyle w:val="Default"/>
              <w:rPr>
                <w:rFonts w:ascii="Arial" w:hAnsi="Arial" w:cs="Arial"/>
                <w:sz w:val="18"/>
                <w:szCs w:val="18"/>
              </w:rPr>
            </w:pPr>
          </w:p>
        </w:tc>
      </w:tr>
      <w:tr w:rsidR="00D5484E" w:rsidRPr="00445C84" w14:paraId="5DC2CDE7" w14:textId="77777777" w:rsidTr="00640707">
        <w:trPr>
          <w:trHeight w:val="569"/>
        </w:trPr>
        <w:tc>
          <w:tcPr>
            <w:tcW w:w="566" w:type="dxa"/>
            <w:vAlign w:val="center"/>
          </w:tcPr>
          <w:p w14:paraId="13C435AD" w14:textId="067BEE4A" w:rsidR="00D5484E" w:rsidRPr="00445C84" w:rsidRDefault="00595DF4" w:rsidP="007964F9">
            <w:pPr>
              <w:pStyle w:val="Default"/>
              <w:rPr>
                <w:rFonts w:ascii="Arial" w:hAnsi="Arial" w:cs="Arial"/>
                <w:sz w:val="18"/>
                <w:szCs w:val="18"/>
              </w:rPr>
            </w:pPr>
            <w:r>
              <w:rPr>
                <w:rFonts w:ascii="Arial" w:hAnsi="Arial" w:cs="Arial"/>
                <w:sz w:val="18"/>
                <w:szCs w:val="18"/>
              </w:rPr>
              <w:t>6.4</w:t>
            </w:r>
          </w:p>
        </w:tc>
        <w:tc>
          <w:tcPr>
            <w:tcW w:w="4056" w:type="dxa"/>
            <w:vAlign w:val="center"/>
          </w:tcPr>
          <w:p w14:paraId="694BF3C1" w14:textId="344D733C" w:rsidR="00D5484E" w:rsidRPr="00445C84" w:rsidRDefault="00595DF4" w:rsidP="007964F9">
            <w:pPr>
              <w:pStyle w:val="Default"/>
              <w:rPr>
                <w:rFonts w:ascii="Arial" w:hAnsi="Arial" w:cs="Arial"/>
                <w:sz w:val="18"/>
                <w:szCs w:val="18"/>
              </w:rPr>
            </w:pPr>
            <w:r>
              <w:rPr>
                <w:rFonts w:ascii="Arial" w:hAnsi="Arial" w:cs="Arial"/>
                <w:sz w:val="18"/>
                <w:szCs w:val="18"/>
              </w:rPr>
              <w:t>Ledesystem (nødlys og ledelys)</w:t>
            </w:r>
          </w:p>
        </w:tc>
        <w:tc>
          <w:tcPr>
            <w:tcW w:w="700" w:type="dxa"/>
            <w:vAlign w:val="center"/>
          </w:tcPr>
          <w:p w14:paraId="21D31F03"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9680" behindDoc="1" locked="0" layoutInCell="1" allowOverlap="1" wp14:anchorId="223C1A70" wp14:editId="76CF00F8">
                      <wp:simplePos x="0" y="0"/>
                      <wp:positionH relativeFrom="column">
                        <wp:posOffset>41275</wp:posOffset>
                      </wp:positionH>
                      <wp:positionV relativeFrom="paragraph">
                        <wp:posOffset>4445</wp:posOffset>
                      </wp:positionV>
                      <wp:extent cx="194310" cy="194310"/>
                      <wp:effectExtent l="0" t="0" r="15240" b="15240"/>
                      <wp:wrapNone/>
                      <wp:docPr id="1545175283"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B3C06" id="Rektangel 1" o:spid="_x0000_s1026" style="position:absolute;margin-left:3.25pt;margin-top:.35pt;width:15.3pt;height:15.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3B597F25"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0704" behindDoc="1" locked="0" layoutInCell="1" allowOverlap="1" wp14:anchorId="7E651277" wp14:editId="0682607C">
                      <wp:simplePos x="0" y="0"/>
                      <wp:positionH relativeFrom="column">
                        <wp:posOffset>41910</wp:posOffset>
                      </wp:positionH>
                      <wp:positionV relativeFrom="paragraph">
                        <wp:posOffset>3810</wp:posOffset>
                      </wp:positionV>
                      <wp:extent cx="194310" cy="194310"/>
                      <wp:effectExtent l="0" t="0" r="15240" b="15240"/>
                      <wp:wrapNone/>
                      <wp:docPr id="50842859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A27EA" id="Rektangel 1" o:spid="_x0000_s1026" style="position:absolute;margin-left:3.3pt;margin-top:.3pt;width:15.3pt;height:15.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736F8C19"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1728" behindDoc="1" locked="0" layoutInCell="1" allowOverlap="1" wp14:anchorId="52BC3542" wp14:editId="1954185E">
                      <wp:simplePos x="0" y="0"/>
                      <wp:positionH relativeFrom="column">
                        <wp:posOffset>-3810</wp:posOffset>
                      </wp:positionH>
                      <wp:positionV relativeFrom="paragraph">
                        <wp:posOffset>9525</wp:posOffset>
                      </wp:positionV>
                      <wp:extent cx="194310" cy="194310"/>
                      <wp:effectExtent l="0" t="0" r="15240" b="15240"/>
                      <wp:wrapNone/>
                      <wp:docPr id="41131852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D0E62" id="Rektangel 1" o:spid="_x0000_s1026" style="position:absolute;margin-left:-.3pt;margin-top:.75pt;width:15.3pt;height:15.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195E9D3C" w14:textId="77777777" w:rsidR="00D5484E" w:rsidRPr="00445C84" w:rsidRDefault="00D5484E" w:rsidP="007964F9">
            <w:pPr>
              <w:pStyle w:val="Default"/>
              <w:rPr>
                <w:rFonts w:ascii="Arial" w:hAnsi="Arial" w:cs="Arial"/>
                <w:sz w:val="18"/>
                <w:szCs w:val="18"/>
              </w:rPr>
            </w:pPr>
          </w:p>
        </w:tc>
      </w:tr>
      <w:tr w:rsidR="00D5484E" w:rsidRPr="00445C84" w14:paraId="424F134C" w14:textId="77777777" w:rsidTr="00640707">
        <w:trPr>
          <w:trHeight w:val="549"/>
        </w:trPr>
        <w:tc>
          <w:tcPr>
            <w:tcW w:w="566" w:type="dxa"/>
            <w:vAlign w:val="center"/>
          </w:tcPr>
          <w:p w14:paraId="1561FF39" w14:textId="04B21AA6" w:rsidR="00D5484E" w:rsidRPr="00445C84" w:rsidRDefault="00595DF4" w:rsidP="007964F9">
            <w:pPr>
              <w:pStyle w:val="Default"/>
              <w:rPr>
                <w:rFonts w:ascii="Arial" w:hAnsi="Arial" w:cs="Arial"/>
                <w:sz w:val="18"/>
                <w:szCs w:val="18"/>
              </w:rPr>
            </w:pPr>
            <w:r>
              <w:rPr>
                <w:rFonts w:ascii="Arial" w:hAnsi="Arial" w:cs="Arial"/>
                <w:sz w:val="18"/>
                <w:szCs w:val="18"/>
              </w:rPr>
              <w:t>6.5</w:t>
            </w:r>
          </w:p>
        </w:tc>
        <w:tc>
          <w:tcPr>
            <w:tcW w:w="4056" w:type="dxa"/>
            <w:vAlign w:val="center"/>
          </w:tcPr>
          <w:p w14:paraId="6B88DB30" w14:textId="2CF1AF33" w:rsidR="00D5484E" w:rsidRPr="00445C84" w:rsidRDefault="00595DF4" w:rsidP="007964F9">
            <w:pPr>
              <w:pStyle w:val="Default"/>
              <w:rPr>
                <w:rFonts w:ascii="Arial" w:hAnsi="Arial" w:cs="Arial"/>
                <w:sz w:val="18"/>
                <w:szCs w:val="18"/>
              </w:rPr>
            </w:pPr>
            <w:r w:rsidRPr="00D433C2">
              <w:rPr>
                <w:rFonts w:ascii="Arial" w:hAnsi="Arial" w:cs="Arial"/>
                <w:sz w:val="18"/>
                <w:szCs w:val="18"/>
              </w:rPr>
              <w:t>Fyringsanlegg</w:t>
            </w:r>
          </w:p>
        </w:tc>
        <w:tc>
          <w:tcPr>
            <w:tcW w:w="700" w:type="dxa"/>
            <w:vAlign w:val="center"/>
          </w:tcPr>
          <w:p w14:paraId="7C4DA417"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2752" behindDoc="1" locked="0" layoutInCell="1" allowOverlap="1" wp14:anchorId="4A379D7F" wp14:editId="52A1F8B0">
                      <wp:simplePos x="0" y="0"/>
                      <wp:positionH relativeFrom="column">
                        <wp:posOffset>41275</wp:posOffset>
                      </wp:positionH>
                      <wp:positionV relativeFrom="paragraph">
                        <wp:posOffset>4445</wp:posOffset>
                      </wp:positionV>
                      <wp:extent cx="194310" cy="194310"/>
                      <wp:effectExtent l="0" t="0" r="15240" b="15240"/>
                      <wp:wrapNone/>
                      <wp:docPr id="1846093757"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ED7B9" id="Rektangel 1" o:spid="_x0000_s1026" style="position:absolute;margin-left:3.25pt;margin-top:.35pt;width:15.3pt;height:15.3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499CF6AC"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3776" behindDoc="1" locked="0" layoutInCell="1" allowOverlap="1" wp14:anchorId="2ACE52D4" wp14:editId="484C4F27">
                      <wp:simplePos x="0" y="0"/>
                      <wp:positionH relativeFrom="column">
                        <wp:posOffset>41910</wp:posOffset>
                      </wp:positionH>
                      <wp:positionV relativeFrom="paragraph">
                        <wp:posOffset>3810</wp:posOffset>
                      </wp:positionV>
                      <wp:extent cx="194310" cy="194310"/>
                      <wp:effectExtent l="0" t="0" r="15240" b="15240"/>
                      <wp:wrapNone/>
                      <wp:docPr id="1107036206"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94E3E" id="Rektangel 1" o:spid="_x0000_s1026" style="position:absolute;margin-left:3.3pt;margin-top:.3pt;width:15.3pt;height:15.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25B0091D" w14:textId="77777777" w:rsidR="00D5484E" w:rsidRPr="00445C84" w:rsidRDefault="00D5484E"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4800" behindDoc="1" locked="0" layoutInCell="1" allowOverlap="1" wp14:anchorId="32857797" wp14:editId="4549AF53">
                      <wp:simplePos x="0" y="0"/>
                      <wp:positionH relativeFrom="column">
                        <wp:posOffset>-3810</wp:posOffset>
                      </wp:positionH>
                      <wp:positionV relativeFrom="paragraph">
                        <wp:posOffset>9525</wp:posOffset>
                      </wp:positionV>
                      <wp:extent cx="194310" cy="194310"/>
                      <wp:effectExtent l="0" t="0" r="15240" b="15240"/>
                      <wp:wrapNone/>
                      <wp:docPr id="1816029754"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43031" id="Rektangel 1" o:spid="_x0000_s1026" style="position:absolute;margin-left:-.3pt;margin-top:.75pt;width:15.3pt;height:15.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6D5A7533" w14:textId="77777777" w:rsidR="00D5484E" w:rsidRPr="00445C84" w:rsidRDefault="00D5484E" w:rsidP="007964F9">
            <w:pPr>
              <w:pStyle w:val="Default"/>
              <w:rPr>
                <w:rFonts w:ascii="Arial" w:hAnsi="Arial" w:cs="Arial"/>
                <w:sz w:val="18"/>
                <w:szCs w:val="18"/>
              </w:rPr>
            </w:pPr>
          </w:p>
        </w:tc>
      </w:tr>
      <w:tr w:rsidR="00D5484E" w:rsidRPr="00445C84" w14:paraId="61978FD1" w14:textId="77777777" w:rsidTr="00640707">
        <w:trPr>
          <w:trHeight w:val="549"/>
        </w:trPr>
        <w:tc>
          <w:tcPr>
            <w:tcW w:w="566" w:type="dxa"/>
            <w:vAlign w:val="center"/>
          </w:tcPr>
          <w:p w14:paraId="6EA4287E" w14:textId="1A3E4CE3" w:rsidR="00D5484E" w:rsidRDefault="00595DF4" w:rsidP="007964F9">
            <w:pPr>
              <w:pStyle w:val="Default"/>
              <w:rPr>
                <w:rFonts w:ascii="Arial" w:hAnsi="Arial" w:cs="Arial"/>
                <w:sz w:val="18"/>
                <w:szCs w:val="18"/>
              </w:rPr>
            </w:pPr>
            <w:r>
              <w:rPr>
                <w:rFonts w:ascii="Arial" w:hAnsi="Arial" w:cs="Arial"/>
                <w:sz w:val="18"/>
                <w:szCs w:val="18"/>
              </w:rPr>
              <w:t>6.6</w:t>
            </w:r>
          </w:p>
        </w:tc>
        <w:tc>
          <w:tcPr>
            <w:tcW w:w="4056" w:type="dxa"/>
            <w:vAlign w:val="center"/>
          </w:tcPr>
          <w:p w14:paraId="2AB25A78" w14:textId="77777777" w:rsidR="00D5484E" w:rsidRDefault="00D5484E" w:rsidP="007964F9">
            <w:pPr>
              <w:pStyle w:val="Default"/>
              <w:rPr>
                <w:rFonts w:ascii="Arial" w:hAnsi="Arial" w:cs="Arial"/>
                <w:sz w:val="18"/>
                <w:szCs w:val="18"/>
              </w:rPr>
            </w:pPr>
            <w:r w:rsidRPr="00B86629">
              <w:rPr>
                <w:rFonts w:ascii="Arial" w:hAnsi="Arial" w:cs="Arial"/>
                <w:sz w:val="18"/>
                <w:szCs w:val="18"/>
              </w:rPr>
              <w:t>Røykventilasjon</w:t>
            </w:r>
          </w:p>
        </w:tc>
        <w:tc>
          <w:tcPr>
            <w:tcW w:w="700" w:type="dxa"/>
            <w:vAlign w:val="center"/>
          </w:tcPr>
          <w:p w14:paraId="17456844" w14:textId="77777777" w:rsidR="00D5484E" w:rsidRDefault="00D5484E" w:rsidP="007964F9">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25824" behindDoc="1" locked="0" layoutInCell="1" allowOverlap="1" wp14:anchorId="36D7EA54" wp14:editId="144576EE">
                      <wp:simplePos x="0" y="0"/>
                      <wp:positionH relativeFrom="column">
                        <wp:posOffset>41275</wp:posOffset>
                      </wp:positionH>
                      <wp:positionV relativeFrom="paragraph">
                        <wp:posOffset>4445</wp:posOffset>
                      </wp:positionV>
                      <wp:extent cx="194310" cy="194310"/>
                      <wp:effectExtent l="0" t="0" r="15240" b="15240"/>
                      <wp:wrapNone/>
                      <wp:docPr id="885232715"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2DEBE" id="Rektangel 1" o:spid="_x0000_s1026" style="position:absolute;margin-left:3.25pt;margin-top:.35pt;width:15.3pt;height:15.3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5CBDB4CB" w14:textId="77777777" w:rsidR="00D5484E" w:rsidRDefault="00D5484E" w:rsidP="007964F9">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26848" behindDoc="1" locked="0" layoutInCell="1" allowOverlap="1" wp14:anchorId="47F036D7" wp14:editId="6574C0A7">
                      <wp:simplePos x="0" y="0"/>
                      <wp:positionH relativeFrom="column">
                        <wp:posOffset>41910</wp:posOffset>
                      </wp:positionH>
                      <wp:positionV relativeFrom="paragraph">
                        <wp:posOffset>3810</wp:posOffset>
                      </wp:positionV>
                      <wp:extent cx="194310" cy="194310"/>
                      <wp:effectExtent l="0" t="0" r="15240" b="15240"/>
                      <wp:wrapNone/>
                      <wp:docPr id="77847038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019CE" id="Rektangel 1" o:spid="_x0000_s1026" style="position:absolute;margin-left:3.3pt;margin-top:.3pt;width:15.3pt;height:15.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74CDC382" w14:textId="77777777" w:rsidR="00D5484E" w:rsidRDefault="00D5484E" w:rsidP="007964F9">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27872" behindDoc="1" locked="0" layoutInCell="1" allowOverlap="1" wp14:anchorId="4B0FABBF" wp14:editId="333C9980">
                      <wp:simplePos x="0" y="0"/>
                      <wp:positionH relativeFrom="column">
                        <wp:posOffset>-3810</wp:posOffset>
                      </wp:positionH>
                      <wp:positionV relativeFrom="paragraph">
                        <wp:posOffset>9525</wp:posOffset>
                      </wp:positionV>
                      <wp:extent cx="194310" cy="194310"/>
                      <wp:effectExtent l="0" t="0" r="15240" b="15240"/>
                      <wp:wrapNone/>
                      <wp:docPr id="441169017"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A5147" id="Rektangel 1" o:spid="_x0000_s1026" style="position:absolute;margin-left:-.3pt;margin-top:.75pt;width:15.3pt;height:15.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14D2446C" w14:textId="77777777" w:rsidR="00D5484E" w:rsidRPr="00445C84" w:rsidRDefault="00D5484E" w:rsidP="007964F9">
            <w:pPr>
              <w:pStyle w:val="Default"/>
              <w:rPr>
                <w:rFonts w:ascii="Arial" w:hAnsi="Arial" w:cs="Arial"/>
                <w:sz w:val="18"/>
                <w:szCs w:val="18"/>
              </w:rPr>
            </w:pPr>
          </w:p>
        </w:tc>
      </w:tr>
      <w:tr w:rsidR="00595DF4" w:rsidRPr="00445C84" w14:paraId="2A3F8F69" w14:textId="77777777" w:rsidTr="00640707">
        <w:trPr>
          <w:trHeight w:val="397"/>
        </w:trPr>
        <w:tc>
          <w:tcPr>
            <w:tcW w:w="10351" w:type="dxa"/>
            <w:gridSpan w:val="6"/>
            <w:shd w:val="clear" w:color="auto" w:fill="B4C6E7" w:themeFill="accent1" w:themeFillTint="66"/>
            <w:vAlign w:val="center"/>
          </w:tcPr>
          <w:p w14:paraId="772D91CE" w14:textId="7ED49374" w:rsidR="00595DF4" w:rsidRPr="00626E92" w:rsidRDefault="00E06352" w:rsidP="007964F9">
            <w:pPr>
              <w:pStyle w:val="Default"/>
              <w:rPr>
                <w:rFonts w:ascii="Arial" w:hAnsi="Arial" w:cs="Arial"/>
                <w:b/>
                <w:bCs/>
                <w:sz w:val="18"/>
                <w:szCs w:val="18"/>
              </w:rPr>
            </w:pPr>
            <w:r w:rsidRPr="00626E92">
              <w:rPr>
                <w:rFonts w:ascii="Arial" w:hAnsi="Arial" w:cs="Arial"/>
                <w:b/>
                <w:bCs/>
                <w:sz w:val="18"/>
                <w:szCs w:val="18"/>
              </w:rPr>
              <w:t>7. Internkontroll</w:t>
            </w:r>
          </w:p>
        </w:tc>
      </w:tr>
      <w:tr w:rsidR="00D5484E" w:rsidRPr="00445C84" w14:paraId="416B75F8" w14:textId="77777777" w:rsidTr="00640707">
        <w:trPr>
          <w:trHeight w:val="549"/>
        </w:trPr>
        <w:tc>
          <w:tcPr>
            <w:tcW w:w="566" w:type="dxa"/>
            <w:vAlign w:val="center"/>
          </w:tcPr>
          <w:p w14:paraId="636D877C" w14:textId="3CA2C59C" w:rsidR="00D5484E" w:rsidRDefault="00E06352" w:rsidP="007964F9">
            <w:pPr>
              <w:pStyle w:val="Default"/>
              <w:rPr>
                <w:rFonts w:ascii="Arial" w:hAnsi="Arial" w:cs="Arial"/>
                <w:sz w:val="18"/>
                <w:szCs w:val="18"/>
              </w:rPr>
            </w:pPr>
            <w:r>
              <w:rPr>
                <w:rFonts w:ascii="Arial" w:hAnsi="Arial" w:cs="Arial"/>
                <w:sz w:val="18"/>
                <w:szCs w:val="18"/>
              </w:rPr>
              <w:t>7</w:t>
            </w:r>
            <w:r w:rsidR="00D5484E">
              <w:rPr>
                <w:rFonts w:ascii="Arial" w:hAnsi="Arial" w:cs="Arial"/>
                <w:sz w:val="18"/>
                <w:szCs w:val="18"/>
              </w:rPr>
              <w:t>.</w:t>
            </w:r>
            <w:r>
              <w:rPr>
                <w:rFonts w:ascii="Arial" w:hAnsi="Arial" w:cs="Arial"/>
                <w:sz w:val="18"/>
                <w:szCs w:val="18"/>
              </w:rPr>
              <w:t>1</w:t>
            </w:r>
          </w:p>
        </w:tc>
        <w:tc>
          <w:tcPr>
            <w:tcW w:w="4056" w:type="dxa"/>
            <w:vAlign w:val="center"/>
          </w:tcPr>
          <w:p w14:paraId="7BF37FCD" w14:textId="744006BF" w:rsidR="00D5484E" w:rsidRDefault="00E06352" w:rsidP="007964F9">
            <w:pPr>
              <w:pStyle w:val="Default"/>
              <w:rPr>
                <w:rFonts w:ascii="Arial" w:hAnsi="Arial" w:cs="Arial"/>
                <w:sz w:val="18"/>
                <w:szCs w:val="18"/>
              </w:rPr>
            </w:pPr>
            <w:r>
              <w:rPr>
                <w:rFonts w:ascii="Arial" w:hAnsi="Arial" w:cs="Arial"/>
                <w:sz w:val="18"/>
                <w:szCs w:val="18"/>
              </w:rPr>
              <w:t>Avvikssystem</w:t>
            </w:r>
          </w:p>
        </w:tc>
        <w:tc>
          <w:tcPr>
            <w:tcW w:w="700" w:type="dxa"/>
            <w:vAlign w:val="center"/>
          </w:tcPr>
          <w:p w14:paraId="477AE0EB" w14:textId="77777777" w:rsidR="00D5484E" w:rsidRDefault="00D5484E" w:rsidP="007964F9">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31968" behindDoc="1" locked="0" layoutInCell="1" allowOverlap="1" wp14:anchorId="23ED0BDC" wp14:editId="57ECB376">
                      <wp:simplePos x="0" y="0"/>
                      <wp:positionH relativeFrom="column">
                        <wp:posOffset>41275</wp:posOffset>
                      </wp:positionH>
                      <wp:positionV relativeFrom="paragraph">
                        <wp:posOffset>4445</wp:posOffset>
                      </wp:positionV>
                      <wp:extent cx="194310" cy="194310"/>
                      <wp:effectExtent l="0" t="0" r="15240" b="15240"/>
                      <wp:wrapNone/>
                      <wp:docPr id="206521015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8C2DE" id="Rektangel 1" o:spid="_x0000_s1026" style="position:absolute;margin-left:3.25pt;margin-top:.35pt;width:15.3pt;height:15.3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5013848A" w14:textId="77777777" w:rsidR="00D5484E" w:rsidRDefault="00D5484E" w:rsidP="007964F9">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32992" behindDoc="1" locked="0" layoutInCell="1" allowOverlap="1" wp14:anchorId="2EADAD14" wp14:editId="57D5B1BB">
                      <wp:simplePos x="0" y="0"/>
                      <wp:positionH relativeFrom="column">
                        <wp:posOffset>41910</wp:posOffset>
                      </wp:positionH>
                      <wp:positionV relativeFrom="paragraph">
                        <wp:posOffset>3810</wp:posOffset>
                      </wp:positionV>
                      <wp:extent cx="194310" cy="194310"/>
                      <wp:effectExtent l="0" t="0" r="15240" b="15240"/>
                      <wp:wrapNone/>
                      <wp:docPr id="2110694531"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E40AA" id="Rektangel 1" o:spid="_x0000_s1026" style="position:absolute;margin-left:3.3pt;margin-top:.3pt;width:15.3pt;height:15.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17D094ED" w14:textId="77777777" w:rsidR="00D5484E" w:rsidRDefault="00D5484E" w:rsidP="007964F9">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34016" behindDoc="1" locked="0" layoutInCell="1" allowOverlap="1" wp14:anchorId="3C102821" wp14:editId="52E0419E">
                      <wp:simplePos x="0" y="0"/>
                      <wp:positionH relativeFrom="column">
                        <wp:posOffset>-3810</wp:posOffset>
                      </wp:positionH>
                      <wp:positionV relativeFrom="paragraph">
                        <wp:posOffset>9525</wp:posOffset>
                      </wp:positionV>
                      <wp:extent cx="194310" cy="194310"/>
                      <wp:effectExtent l="0" t="0" r="15240" b="15240"/>
                      <wp:wrapNone/>
                      <wp:docPr id="95736003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8DD50" id="Rektangel 1" o:spid="_x0000_s1026" style="position:absolute;margin-left:-.3pt;margin-top:.75pt;width:15.3pt;height:15.3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37EE0610" w14:textId="77777777" w:rsidR="00D5484E" w:rsidRPr="00445C84" w:rsidRDefault="00D5484E" w:rsidP="007964F9">
            <w:pPr>
              <w:pStyle w:val="Default"/>
              <w:rPr>
                <w:rFonts w:ascii="Arial" w:hAnsi="Arial" w:cs="Arial"/>
                <w:sz w:val="18"/>
                <w:szCs w:val="18"/>
              </w:rPr>
            </w:pPr>
          </w:p>
        </w:tc>
      </w:tr>
      <w:tr w:rsidR="00D5484E" w:rsidRPr="00445C84" w14:paraId="7CE2AF91" w14:textId="77777777" w:rsidTr="00640707">
        <w:trPr>
          <w:trHeight w:val="549"/>
        </w:trPr>
        <w:tc>
          <w:tcPr>
            <w:tcW w:w="566" w:type="dxa"/>
            <w:vAlign w:val="center"/>
          </w:tcPr>
          <w:p w14:paraId="529982FC" w14:textId="512BF751" w:rsidR="00D5484E" w:rsidRDefault="00E06352" w:rsidP="007964F9">
            <w:pPr>
              <w:pStyle w:val="Default"/>
              <w:rPr>
                <w:rFonts w:ascii="Arial" w:hAnsi="Arial" w:cs="Arial"/>
                <w:sz w:val="18"/>
                <w:szCs w:val="18"/>
              </w:rPr>
            </w:pPr>
            <w:r>
              <w:rPr>
                <w:rFonts w:ascii="Arial" w:hAnsi="Arial" w:cs="Arial"/>
                <w:sz w:val="18"/>
                <w:szCs w:val="18"/>
              </w:rPr>
              <w:t>7</w:t>
            </w:r>
            <w:r w:rsidR="00D5484E">
              <w:rPr>
                <w:rFonts w:ascii="Arial" w:hAnsi="Arial" w:cs="Arial"/>
                <w:sz w:val="18"/>
                <w:szCs w:val="18"/>
              </w:rPr>
              <w:t>.</w:t>
            </w:r>
            <w:r>
              <w:rPr>
                <w:rFonts w:ascii="Arial" w:hAnsi="Arial" w:cs="Arial"/>
                <w:sz w:val="18"/>
                <w:szCs w:val="18"/>
              </w:rPr>
              <w:t>2</w:t>
            </w:r>
          </w:p>
        </w:tc>
        <w:tc>
          <w:tcPr>
            <w:tcW w:w="4056" w:type="dxa"/>
            <w:vAlign w:val="center"/>
          </w:tcPr>
          <w:p w14:paraId="6642D9DB" w14:textId="24D0D79C" w:rsidR="00D5484E" w:rsidRDefault="00D52F4A" w:rsidP="007964F9">
            <w:pPr>
              <w:pStyle w:val="Default"/>
              <w:rPr>
                <w:rFonts w:ascii="Arial" w:hAnsi="Arial" w:cs="Arial"/>
                <w:sz w:val="18"/>
                <w:szCs w:val="18"/>
              </w:rPr>
            </w:pPr>
            <w:r>
              <w:rPr>
                <w:rFonts w:ascii="Arial" w:hAnsi="Arial" w:cs="Arial"/>
                <w:sz w:val="18"/>
                <w:szCs w:val="18"/>
              </w:rPr>
              <w:t>Kompenserende</w:t>
            </w:r>
            <w:r w:rsidR="00E06352">
              <w:rPr>
                <w:rFonts w:ascii="Arial" w:hAnsi="Arial" w:cs="Arial"/>
                <w:sz w:val="18"/>
                <w:szCs w:val="18"/>
              </w:rPr>
              <w:t xml:space="preserve"> tiltak</w:t>
            </w:r>
          </w:p>
        </w:tc>
        <w:tc>
          <w:tcPr>
            <w:tcW w:w="700" w:type="dxa"/>
            <w:vAlign w:val="center"/>
          </w:tcPr>
          <w:p w14:paraId="2DAC9E5F" w14:textId="77777777" w:rsidR="00D5484E" w:rsidRDefault="00D5484E" w:rsidP="007964F9">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35040" behindDoc="1" locked="0" layoutInCell="1" allowOverlap="1" wp14:anchorId="00423D1E" wp14:editId="082F5EE6">
                      <wp:simplePos x="0" y="0"/>
                      <wp:positionH relativeFrom="column">
                        <wp:posOffset>41275</wp:posOffset>
                      </wp:positionH>
                      <wp:positionV relativeFrom="paragraph">
                        <wp:posOffset>4445</wp:posOffset>
                      </wp:positionV>
                      <wp:extent cx="194310" cy="194310"/>
                      <wp:effectExtent l="0" t="0" r="15240" b="15240"/>
                      <wp:wrapNone/>
                      <wp:docPr id="2038461248"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A3C2" id="Rektangel 1" o:spid="_x0000_s1026" style="position:absolute;margin-left:3.25pt;margin-top:.35pt;width:15.3pt;height:15.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524466FF" w14:textId="77777777" w:rsidR="00D5484E" w:rsidRDefault="00D5484E" w:rsidP="007964F9">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36064" behindDoc="1" locked="0" layoutInCell="1" allowOverlap="1" wp14:anchorId="1C585D79" wp14:editId="0506AA7E">
                      <wp:simplePos x="0" y="0"/>
                      <wp:positionH relativeFrom="column">
                        <wp:posOffset>41910</wp:posOffset>
                      </wp:positionH>
                      <wp:positionV relativeFrom="paragraph">
                        <wp:posOffset>3810</wp:posOffset>
                      </wp:positionV>
                      <wp:extent cx="194310" cy="194310"/>
                      <wp:effectExtent l="0" t="0" r="15240" b="15240"/>
                      <wp:wrapNone/>
                      <wp:docPr id="1237096044"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35248" id="Rektangel 1" o:spid="_x0000_s1026" style="position:absolute;margin-left:3.3pt;margin-top:.3pt;width:15.3pt;height:15.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25301F3A" w14:textId="77777777" w:rsidR="00D5484E" w:rsidRDefault="00D5484E" w:rsidP="007964F9">
            <w:pPr>
              <w:pStyle w:val="Default"/>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37088" behindDoc="1" locked="0" layoutInCell="1" allowOverlap="1" wp14:anchorId="6BC74933" wp14:editId="57500C2B">
                      <wp:simplePos x="0" y="0"/>
                      <wp:positionH relativeFrom="column">
                        <wp:posOffset>-3810</wp:posOffset>
                      </wp:positionH>
                      <wp:positionV relativeFrom="paragraph">
                        <wp:posOffset>9525</wp:posOffset>
                      </wp:positionV>
                      <wp:extent cx="194310" cy="194310"/>
                      <wp:effectExtent l="0" t="0" r="15240" b="15240"/>
                      <wp:wrapNone/>
                      <wp:docPr id="22132356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655B8" id="Rektangel 1" o:spid="_x0000_s1026" style="position:absolute;margin-left:-.3pt;margin-top:.75pt;width:15.3pt;height:15.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422ABEB3" w14:textId="77777777" w:rsidR="00D5484E" w:rsidRPr="00445C84" w:rsidRDefault="00D5484E" w:rsidP="007964F9">
            <w:pPr>
              <w:pStyle w:val="Default"/>
              <w:rPr>
                <w:rFonts w:ascii="Arial" w:hAnsi="Arial" w:cs="Arial"/>
                <w:sz w:val="18"/>
                <w:szCs w:val="18"/>
              </w:rPr>
            </w:pPr>
          </w:p>
        </w:tc>
      </w:tr>
    </w:tbl>
    <w:p w14:paraId="1C2166FD" w14:textId="77777777" w:rsidR="003C3CFE" w:rsidRDefault="003C3CFE" w:rsidP="00E17D60">
      <w:pPr>
        <w:pStyle w:val="Default"/>
        <w:rPr>
          <w:rFonts w:ascii="Arial" w:hAnsi="Arial" w:cs="Arial"/>
          <w:sz w:val="22"/>
          <w:szCs w:val="22"/>
        </w:rPr>
      </w:pPr>
    </w:p>
    <w:p w14:paraId="5D72AABA" w14:textId="77777777" w:rsidR="00C8467F" w:rsidRDefault="00C8467F" w:rsidP="00E17D60">
      <w:pPr>
        <w:pStyle w:val="Default"/>
        <w:rPr>
          <w:rFonts w:ascii="Arial" w:hAnsi="Arial" w:cs="Arial"/>
          <w:sz w:val="22"/>
          <w:szCs w:val="22"/>
        </w:rPr>
      </w:pPr>
    </w:p>
    <w:tbl>
      <w:tblPr>
        <w:tblStyle w:val="Tabellrutenett"/>
        <w:tblW w:w="10351" w:type="dxa"/>
        <w:tblInd w:w="-714" w:type="dxa"/>
        <w:tblBorders>
          <w:insideH w:val="none" w:sz="0" w:space="0" w:color="auto"/>
          <w:insideV w:val="none" w:sz="0" w:space="0" w:color="auto"/>
        </w:tblBorders>
        <w:tblLook w:val="04A0" w:firstRow="1" w:lastRow="0" w:firstColumn="1" w:lastColumn="0" w:noHBand="0" w:noVBand="1"/>
      </w:tblPr>
      <w:tblGrid>
        <w:gridCol w:w="566"/>
        <w:gridCol w:w="4056"/>
        <w:gridCol w:w="700"/>
        <w:gridCol w:w="704"/>
        <w:gridCol w:w="1131"/>
        <w:gridCol w:w="3194"/>
      </w:tblGrid>
      <w:tr w:rsidR="000F3D06" w:rsidRPr="00445C84" w14:paraId="5C0B5D54" w14:textId="77777777" w:rsidTr="00F62166">
        <w:tc>
          <w:tcPr>
            <w:tcW w:w="4622" w:type="dxa"/>
            <w:gridSpan w:val="2"/>
            <w:shd w:val="clear" w:color="auto" w:fill="A8D08D" w:themeFill="accent6" w:themeFillTint="99"/>
            <w:vAlign w:val="center"/>
          </w:tcPr>
          <w:p w14:paraId="0F1AE57F" w14:textId="4D55F9ED" w:rsidR="000F3D06" w:rsidRPr="002B6B63" w:rsidRDefault="000F3D06" w:rsidP="007964F9">
            <w:pPr>
              <w:pStyle w:val="Default"/>
              <w:jc w:val="center"/>
              <w:rPr>
                <w:rFonts w:ascii="Arial" w:hAnsi="Arial" w:cs="Arial"/>
                <w:b/>
                <w:bCs/>
                <w:color w:val="FFFFFF" w:themeColor="background1"/>
                <w:sz w:val="22"/>
                <w:szCs w:val="22"/>
              </w:rPr>
            </w:pPr>
            <w:r w:rsidRPr="002B6B63">
              <w:rPr>
                <w:rFonts w:ascii="Arial" w:hAnsi="Arial" w:cs="Arial"/>
                <w:b/>
                <w:bCs/>
                <w:color w:val="FFFFFF" w:themeColor="background1"/>
                <w:sz w:val="22"/>
                <w:szCs w:val="22"/>
              </w:rPr>
              <w:t>Brukers dokumenter</w:t>
            </w:r>
          </w:p>
        </w:tc>
        <w:tc>
          <w:tcPr>
            <w:tcW w:w="700" w:type="dxa"/>
            <w:shd w:val="clear" w:color="auto" w:fill="A8D08D" w:themeFill="accent6" w:themeFillTint="99"/>
            <w:vAlign w:val="center"/>
          </w:tcPr>
          <w:p w14:paraId="15E2F814" w14:textId="77777777" w:rsidR="000F3D06" w:rsidRPr="002B6B63" w:rsidRDefault="000F3D06" w:rsidP="007964F9">
            <w:pPr>
              <w:pStyle w:val="Default"/>
              <w:jc w:val="center"/>
              <w:rPr>
                <w:rFonts w:ascii="Arial" w:hAnsi="Arial" w:cs="Arial"/>
                <w:b/>
                <w:bCs/>
                <w:color w:val="FFFFFF" w:themeColor="background1"/>
                <w:sz w:val="22"/>
                <w:szCs w:val="22"/>
              </w:rPr>
            </w:pPr>
            <w:r w:rsidRPr="002B6B63">
              <w:rPr>
                <w:rFonts w:ascii="Arial" w:hAnsi="Arial" w:cs="Arial"/>
                <w:b/>
                <w:bCs/>
                <w:color w:val="FFFFFF" w:themeColor="background1"/>
                <w:sz w:val="22"/>
                <w:szCs w:val="22"/>
              </w:rPr>
              <w:t>Ja</w:t>
            </w:r>
          </w:p>
        </w:tc>
        <w:tc>
          <w:tcPr>
            <w:tcW w:w="704" w:type="dxa"/>
            <w:shd w:val="clear" w:color="auto" w:fill="A8D08D" w:themeFill="accent6" w:themeFillTint="99"/>
            <w:vAlign w:val="center"/>
          </w:tcPr>
          <w:p w14:paraId="3F53E0EC" w14:textId="77777777" w:rsidR="000F3D06" w:rsidRPr="002B6B63" w:rsidRDefault="000F3D06" w:rsidP="007964F9">
            <w:pPr>
              <w:pStyle w:val="Default"/>
              <w:jc w:val="center"/>
              <w:rPr>
                <w:rFonts w:ascii="Arial" w:hAnsi="Arial" w:cs="Arial"/>
                <w:b/>
                <w:bCs/>
                <w:color w:val="FFFFFF" w:themeColor="background1"/>
                <w:sz w:val="22"/>
                <w:szCs w:val="22"/>
              </w:rPr>
            </w:pPr>
            <w:r w:rsidRPr="002B6B63">
              <w:rPr>
                <w:rFonts w:ascii="Arial" w:hAnsi="Arial" w:cs="Arial"/>
                <w:b/>
                <w:bCs/>
                <w:color w:val="FFFFFF" w:themeColor="background1"/>
                <w:sz w:val="22"/>
                <w:szCs w:val="22"/>
              </w:rPr>
              <w:t>Nei</w:t>
            </w:r>
          </w:p>
        </w:tc>
        <w:tc>
          <w:tcPr>
            <w:tcW w:w="1131" w:type="dxa"/>
            <w:shd w:val="clear" w:color="auto" w:fill="A8D08D" w:themeFill="accent6" w:themeFillTint="99"/>
            <w:vAlign w:val="center"/>
          </w:tcPr>
          <w:p w14:paraId="0FE8866B" w14:textId="77777777" w:rsidR="000F3D06" w:rsidRPr="002B6B63" w:rsidRDefault="000F3D06" w:rsidP="007964F9">
            <w:pPr>
              <w:pStyle w:val="Default"/>
              <w:jc w:val="center"/>
              <w:rPr>
                <w:rFonts w:ascii="Arial" w:hAnsi="Arial" w:cs="Arial"/>
                <w:b/>
                <w:bCs/>
                <w:color w:val="FFFFFF" w:themeColor="background1"/>
                <w:sz w:val="22"/>
                <w:szCs w:val="22"/>
              </w:rPr>
            </w:pPr>
            <w:r w:rsidRPr="002B6B63">
              <w:rPr>
                <w:rFonts w:ascii="Arial" w:hAnsi="Arial" w:cs="Arial"/>
                <w:b/>
                <w:bCs/>
                <w:color w:val="FFFFFF" w:themeColor="background1"/>
                <w:sz w:val="22"/>
                <w:szCs w:val="22"/>
              </w:rPr>
              <w:t>Ikke relevant</w:t>
            </w:r>
          </w:p>
        </w:tc>
        <w:tc>
          <w:tcPr>
            <w:tcW w:w="3194" w:type="dxa"/>
            <w:shd w:val="clear" w:color="auto" w:fill="A8D08D" w:themeFill="accent6" w:themeFillTint="99"/>
            <w:vAlign w:val="center"/>
          </w:tcPr>
          <w:p w14:paraId="667971B0" w14:textId="77777777" w:rsidR="000F3D06" w:rsidRPr="002B6B63" w:rsidRDefault="000F3D06" w:rsidP="007964F9">
            <w:pPr>
              <w:pStyle w:val="Default"/>
              <w:jc w:val="center"/>
              <w:rPr>
                <w:rFonts w:ascii="Arial" w:hAnsi="Arial" w:cs="Arial"/>
                <w:b/>
                <w:bCs/>
                <w:color w:val="FFFFFF" w:themeColor="background1"/>
                <w:sz w:val="22"/>
                <w:szCs w:val="22"/>
              </w:rPr>
            </w:pPr>
            <w:r w:rsidRPr="002B6B63">
              <w:rPr>
                <w:rFonts w:ascii="Arial" w:hAnsi="Arial" w:cs="Arial"/>
                <w:b/>
                <w:bCs/>
                <w:color w:val="FFFFFF" w:themeColor="background1"/>
                <w:sz w:val="22"/>
                <w:szCs w:val="22"/>
              </w:rPr>
              <w:t>Kommentar</w:t>
            </w:r>
          </w:p>
        </w:tc>
      </w:tr>
      <w:tr w:rsidR="000F3D06" w:rsidRPr="00445C84" w14:paraId="48338B36" w14:textId="77777777" w:rsidTr="00F62166">
        <w:trPr>
          <w:trHeight w:val="397"/>
        </w:trPr>
        <w:tc>
          <w:tcPr>
            <w:tcW w:w="10351" w:type="dxa"/>
            <w:gridSpan w:val="6"/>
            <w:shd w:val="clear" w:color="auto" w:fill="E2EFD9" w:themeFill="accent6" w:themeFillTint="33"/>
            <w:vAlign w:val="center"/>
          </w:tcPr>
          <w:p w14:paraId="3B084B0A" w14:textId="656218F0" w:rsidR="000F3D06" w:rsidRPr="002B6B63" w:rsidRDefault="002B6B63" w:rsidP="007964F9">
            <w:pPr>
              <w:pStyle w:val="Default"/>
              <w:rPr>
                <w:rFonts w:ascii="Arial" w:hAnsi="Arial" w:cs="Arial"/>
                <w:b/>
                <w:bCs/>
                <w:sz w:val="18"/>
                <w:szCs w:val="18"/>
              </w:rPr>
            </w:pPr>
            <w:r>
              <w:rPr>
                <w:rFonts w:ascii="Arial" w:hAnsi="Arial" w:cs="Arial"/>
                <w:b/>
                <w:bCs/>
                <w:sz w:val="18"/>
                <w:szCs w:val="18"/>
              </w:rPr>
              <w:t>8</w:t>
            </w:r>
            <w:r w:rsidR="000F3D06" w:rsidRPr="002B6B63">
              <w:rPr>
                <w:rFonts w:ascii="Arial" w:hAnsi="Arial" w:cs="Arial"/>
                <w:b/>
                <w:bCs/>
                <w:sz w:val="18"/>
                <w:szCs w:val="18"/>
              </w:rPr>
              <w:t xml:space="preserve">. </w:t>
            </w:r>
            <w:r>
              <w:rPr>
                <w:rFonts w:ascii="Arial" w:hAnsi="Arial" w:cs="Arial"/>
                <w:b/>
                <w:bCs/>
                <w:sz w:val="18"/>
                <w:szCs w:val="18"/>
              </w:rPr>
              <w:t>Internkontrollsystem</w:t>
            </w:r>
          </w:p>
        </w:tc>
      </w:tr>
      <w:tr w:rsidR="00F62166" w:rsidRPr="00445C84" w14:paraId="6D2EC725" w14:textId="77777777" w:rsidTr="00F62166">
        <w:trPr>
          <w:trHeight w:val="553"/>
        </w:trPr>
        <w:tc>
          <w:tcPr>
            <w:tcW w:w="566" w:type="dxa"/>
            <w:vAlign w:val="center"/>
          </w:tcPr>
          <w:p w14:paraId="7C706284" w14:textId="2AB48A63" w:rsidR="000F3D06" w:rsidRPr="00445C84" w:rsidRDefault="002B6B63" w:rsidP="007964F9">
            <w:pPr>
              <w:pStyle w:val="Default"/>
              <w:rPr>
                <w:rFonts w:ascii="Arial" w:hAnsi="Arial" w:cs="Arial"/>
                <w:sz w:val="18"/>
                <w:szCs w:val="18"/>
              </w:rPr>
            </w:pPr>
            <w:r>
              <w:rPr>
                <w:rFonts w:ascii="Arial" w:hAnsi="Arial" w:cs="Arial"/>
                <w:sz w:val="18"/>
                <w:szCs w:val="18"/>
              </w:rPr>
              <w:t>8</w:t>
            </w:r>
            <w:r w:rsidR="000F3D06" w:rsidRPr="00445C84">
              <w:rPr>
                <w:rFonts w:ascii="Arial" w:hAnsi="Arial" w:cs="Arial"/>
                <w:sz w:val="18"/>
                <w:szCs w:val="18"/>
              </w:rPr>
              <w:t>.1</w:t>
            </w:r>
          </w:p>
        </w:tc>
        <w:tc>
          <w:tcPr>
            <w:tcW w:w="4056" w:type="dxa"/>
            <w:vAlign w:val="center"/>
          </w:tcPr>
          <w:p w14:paraId="7E80623A" w14:textId="69A06484" w:rsidR="000F3D06" w:rsidRPr="00445C84" w:rsidRDefault="002B6B63" w:rsidP="007964F9">
            <w:pPr>
              <w:pStyle w:val="Default"/>
              <w:rPr>
                <w:rFonts w:ascii="Arial" w:hAnsi="Arial" w:cs="Arial"/>
                <w:sz w:val="18"/>
                <w:szCs w:val="18"/>
              </w:rPr>
            </w:pPr>
            <w:r>
              <w:rPr>
                <w:rFonts w:ascii="Arial" w:hAnsi="Arial" w:cs="Arial"/>
                <w:sz w:val="18"/>
                <w:szCs w:val="18"/>
              </w:rPr>
              <w:t>Risikoanalyse</w:t>
            </w:r>
          </w:p>
        </w:tc>
        <w:tc>
          <w:tcPr>
            <w:tcW w:w="700" w:type="dxa"/>
            <w:vAlign w:val="center"/>
          </w:tcPr>
          <w:p w14:paraId="1E454A13" w14:textId="77777777" w:rsidR="000F3D06" w:rsidRPr="00445C84" w:rsidRDefault="000F3D06" w:rsidP="007964F9">
            <w:pPr>
              <w:pStyle w:val="Default"/>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9136" behindDoc="1" locked="0" layoutInCell="1" allowOverlap="1" wp14:anchorId="28BD5885" wp14:editId="02F9B85E">
                      <wp:simplePos x="0" y="0"/>
                      <wp:positionH relativeFrom="column">
                        <wp:posOffset>41275</wp:posOffset>
                      </wp:positionH>
                      <wp:positionV relativeFrom="paragraph">
                        <wp:posOffset>4445</wp:posOffset>
                      </wp:positionV>
                      <wp:extent cx="194310" cy="194310"/>
                      <wp:effectExtent l="0" t="0" r="15240" b="15240"/>
                      <wp:wrapNone/>
                      <wp:docPr id="135677743"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46CEA" id="Rektangel 1" o:spid="_x0000_s1026" style="position:absolute;margin-left:3.25pt;margin-top:.35pt;width:15.3pt;height:15.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6337903E"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0160" behindDoc="1" locked="0" layoutInCell="1" allowOverlap="1" wp14:anchorId="41229DA7" wp14:editId="6806EFA7">
                      <wp:simplePos x="0" y="0"/>
                      <wp:positionH relativeFrom="column">
                        <wp:posOffset>41910</wp:posOffset>
                      </wp:positionH>
                      <wp:positionV relativeFrom="paragraph">
                        <wp:posOffset>3810</wp:posOffset>
                      </wp:positionV>
                      <wp:extent cx="194310" cy="194310"/>
                      <wp:effectExtent l="0" t="0" r="15240" b="15240"/>
                      <wp:wrapNone/>
                      <wp:docPr id="55098589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09B91" id="Rektangel 1" o:spid="_x0000_s1026" style="position:absolute;margin-left:3.3pt;margin-top:.3pt;width:15.3pt;height:15.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65A59674"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1184" behindDoc="1" locked="0" layoutInCell="1" allowOverlap="1" wp14:anchorId="6D24BE4B" wp14:editId="35A54147">
                      <wp:simplePos x="0" y="0"/>
                      <wp:positionH relativeFrom="column">
                        <wp:posOffset>-3810</wp:posOffset>
                      </wp:positionH>
                      <wp:positionV relativeFrom="paragraph">
                        <wp:posOffset>9525</wp:posOffset>
                      </wp:positionV>
                      <wp:extent cx="194310" cy="194310"/>
                      <wp:effectExtent l="0" t="0" r="15240" b="15240"/>
                      <wp:wrapNone/>
                      <wp:docPr id="116200360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B2739" id="Rektangel 1" o:spid="_x0000_s1026" style="position:absolute;margin-left:-.3pt;margin-top:.75pt;width:15.3pt;height:15.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1C89CA9E" w14:textId="77777777" w:rsidR="000F3D06" w:rsidRPr="00445C84" w:rsidRDefault="000F3D06" w:rsidP="007964F9">
            <w:pPr>
              <w:pStyle w:val="Default"/>
              <w:rPr>
                <w:rFonts w:ascii="Arial" w:hAnsi="Arial" w:cs="Arial"/>
                <w:sz w:val="18"/>
                <w:szCs w:val="18"/>
              </w:rPr>
            </w:pPr>
          </w:p>
        </w:tc>
      </w:tr>
      <w:tr w:rsidR="00F62166" w:rsidRPr="00445C84" w14:paraId="0BCD0D4F" w14:textId="77777777" w:rsidTr="00F62166">
        <w:trPr>
          <w:trHeight w:val="563"/>
        </w:trPr>
        <w:tc>
          <w:tcPr>
            <w:tcW w:w="566" w:type="dxa"/>
            <w:vAlign w:val="center"/>
          </w:tcPr>
          <w:p w14:paraId="369AB5AD" w14:textId="54334769" w:rsidR="000F3D06" w:rsidRPr="00445C84" w:rsidRDefault="002B6B63" w:rsidP="007964F9">
            <w:pPr>
              <w:pStyle w:val="Default"/>
              <w:rPr>
                <w:rFonts w:ascii="Arial" w:hAnsi="Arial" w:cs="Arial"/>
                <w:sz w:val="18"/>
                <w:szCs w:val="18"/>
              </w:rPr>
            </w:pPr>
            <w:r>
              <w:rPr>
                <w:rFonts w:ascii="Arial" w:hAnsi="Arial" w:cs="Arial"/>
                <w:sz w:val="18"/>
                <w:szCs w:val="18"/>
              </w:rPr>
              <w:t>8</w:t>
            </w:r>
            <w:r w:rsidR="000F3D06" w:rsidRPr="00445C84">
              <w:rPr>
                <w:rFonts w:ascii="Arial" w:hAnsi="Arial" w:cs="Arial"/>
                <w:sz w:val="18"/>
                <w:szCs w:val="18"/>
              </w:rPr>
              <w:t>.2</w:t>
            </w:r>
          </w:p>
        </w:tc>
        <w:tc>
          <w:tcPr>
            <w:tcW w:w="4056" w:type="dxa"/>
            <w:vAlign w:val="center"/>
          </w:tcPr>
          <w:p w14:paraId="68388297" w14:textId="3791714C" w:rsidR="000F3D06" w:rsidRPr="00445C84" w:rsidRDefault="002B6B63" w:rsidP="007964F9">
            <w:pPr>
              <w:pStyle w:val="Default"/>
              <w:rPr>
                <w:rFonts w:ascii="Arial" w:hAnsi="Arial" w:cs="Arial"/>
                <w:sz w:val="18"/>
                <w:szCs w:val="18"/>
              </w:rPr>
            </w:pPr>
            <w:r>
              <w:rPr>
                <w:rFonts w:ascii="Arial" w:hAnsi="Arial" w:cs="Arial"/>
                <w:sz w:val="18"/>
                <w:szCs w:val="18"/>
              </w:rPr>
              <w:t>Øvelse- og deltakeroversikt</w:t>
            </w:r>
          </w:p>
        </w:tc>
        <w:tc>
          <w:tcPr>
            <w:tcW w:w="700" w:type="dxa"/>
            <w:vAlign w:val="center"/>
          </w:tcPr>
          <w:p w14:paraId="5AF6C567"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2208" behindDoc="1" locked="0" layoutInCell="1" allowOverlap="1" wp14:anchorId="1FC6085A" wp14:editId="0B3B2A15">
                      <wp:simplePos x="0" y="0"/>
                      <wp:positionH relativeFrom="column">
                        <wp:posOffset>41275</wp:posOffset>
                      </wp:positionH>
                      <wp:positionV relativeFrom="paragraph">
                        <wp:posOffset>4445</wp:posOffset>
                      </wp:positionV>
                      <wp:extent cx="194310" cy="194310"/>
                      <wp:effectExtent l="0" t="0" r="15240" b="15240"/>
                      <wp:wrapNone/>
                      <wp:docPr id="820443347"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6281B" id="Rektangel 1" o:spid="_x0000_s1026" style="position:absolute;margin-left:3.25pt;margin-top:.35pt;width:15.3pt;height:15.3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47FFE57F"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3232" behindDoc="1" locked="0" layoutInCell="1" allowOverlap="1" wp14:anchorId="77CA22BF" wp14:editId="20A3DF4B">
                      <wp:simplePos x="0" y="0"/>
                      <wp:positionH relativeFrom="column">
                        <wp:posOffset>41910</wp:posOffset>
                      </wp:positionH>
                      <wp:positionV relativeFrom="paragraph">
                        <wp:posOffset>3810</wp:posOffset>
                      </wp:positionV>
                      <wp:extent cx="194310" cy="194310"/>
                      <wp:effectExtent l="0" t="0" r="15240" b="15240"/>
                      <wp:wrapNone/>
                      <wp:docPr id="698329889"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B6715" id="Rektangel 1" o:spid="_x0000_s1026" style="position:absolute;margin-left:3.3pt;margin-top:.3pt;width:15.3pt;height:15.3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3F141440"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4256" behindDoc="1" locked="0" layoutInCell="1" allowOverlap="1" wp14:anchorId="49B9F4EC" wp14:editId="7DF5CFCE">
                      <wp:simplePos x="0" y="0"/>
                      <wp:positionH relativeFrom="column">
                        <wp:posOffset>-3810</wp:posOffset>
                      </wp:positionH>
                      <wp:positionV relativeFrom="paragraph">
                        <wp:posOffset>9525</wp:posOffset>
                      </wp:positionV>
                      <wp:extent cx="194310" cy="194310"/>
                      <wp:effectExtent l="0" t="0" r="15240" b="15240"/>
                      <wp:wrapNone/>
                      <wp:docPr id="717637721"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5DD70" id="Rektangel 1" o:spid="_x0000_s1026" style="position:absolute;margin-left:-.3pt;margin-top:.75pt;width:15.3pt;height:15.3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0059B04C" w14:textId="77777777" w:rsidR="000F3D06" w:rsidRPr="00445C84" w:rsidRDefault="000F3D06" w:rsidP="007964F9">
            <w:pPr>
              <w:pStyle w:val="Default"/>
              <w:rPr>
                <w:rFonts w:ascii="Arial" w:hAnsi="Arial" w:cs="Arial"/>
                <w:sz w:val="18"/>
                <w:szCs w:val="18"/>
              </w:rPr>
            </w:pPr>
          </w:p>
        </w:tc>
      </w:tr>
      <w:tr w:rsidR="000F3D06" w:rsidRPr="00445C84" w14:paraId="027C01F2" w14:textId="77777777" w:rsidTr="00F62166">
        <w:trPr>
          <w:trHeight w:val="533"/>
        </w:trPr>
        <w:tc>
          <w:tcPr>
            <w:tcW w:w="566" w:type="dxa"/>
            <w:vAlign w:val="center"/>
          </w:tcPr>
          <w:p w14:paraId="54843DEE" w14:textId="223582AC" w:rsidR="000F3D06" w:rsidRPr="00445C84" w:rsidRDefault="002B6B63" w:rsidP="007964F9">
            <w:pPr>
              <w:pStyle w:val="Default"/>
              <w:rPr>
                <w:rFonts w:ascii="Arial" w:hAnsi="Arial" w:cs="Arial"/>
                <w:sz w:val="18"/>
                <w:szCs w:val="18"/>
              </w:rPr>
            </w:pPr>
            <w:r>
              <w:rPr>
                <w:rFonts w:ascii="Arial" w:hAnsi="Arial" w:cs="Arial"/>
                <w:sz w:val="18"/>
                <w:szCs w:val="18"/>
              </w:rPr>
              <w:t>8</w:t>
            </w:r>
            <w:r w:rsidR="000F3D06">
              <w:rPr>
                <w:rFonts w:ascii="Arial" w:hAnsi="Arial" w:cs="Arial"/>
                <w:sz w:val="18"/>
                <w:szCs w:val="18"/>
              </w:rPr>
              <w:t>.3</w:t>
            </w:r>
          </w:p>
        </w:tc>
        <w:tc>
          <w:tcPr>
            <w:tcW w:w="4056" w:type="dxa"/>
            <w:vAlign w:val="center"/>
          </w:tcPr>
          <w:p w14:paraId="7048BE72" w14:textId="587F151F" w:rsidR="000F3D06" w:rsidRPr="00445C84" w:rsidRDefault="002B6B63" w:rsidP="007964F9">
            <w:pPr>
              <w:pStyle w:val="Default"/>
              <w:rPr>
                <w:rFonts w:ascii="Arial" w:hAnsi="Arial" w:cs="Arial"/>
                <w:sz w:val="18"/>
                <w:szCs w:val="18"/>
              </w:rPr>
            </w:pPr>
            <w:r>
              <w:rPr>
                <w:rFonts w:ascii="Arial" w:hAnsi="Arial" w:cs="Arial"/>
                <w:sz w:val="18"/>
                <w:szCs w:val="18"/>
              </w:rPr>
              <w:t>Branninstrukser og evalueringsrutine</w:t>
            </w:r>
          </w:p>
        </w:tc>
        <w:tc>
          <w:tcPr>
            <w:tcW w:w="700" w:type="dxa"/>
            <w:vAlign w:val="center"/>
          </w:tcPr>
          <w:p w14:paraId="31BF1B05"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5280" behindDoc="1" locked="0" layoutInCell="1" allowOverlap="1" wp14:anchorId="5A321C61" wp14:editId="4F778988">
                      <wp:simplePos x="0" y="0"/>
                      <wp:positionH relativeFrom="column">
                        <wp:posOffset>41275</wp:posOffset>
                      </wp:positionH>
                      <wp:positionV relativeFrom="paragraph">
                        <wp:posOffset>4445</wp:posOffset>
                      </wp:positionV>
                      <wp:extent cx="194310" cy="194310"/>
                      <wp:effectExtent l="0" t="0" r="15240" b="15240"/>
                      <wp:wrapNone/>
                      <wp:docPr id="167779795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CDFF4" id="Rektangel 1" o:spid="_x0000_s1026" style="position:absolute;margin-left:3.25pt;margin-top:.35pt;width:15.3pt;height:15.3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0B7C4F2F"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6304" behindDoc="1" locked="0" layoutInCell="1" allowOverlap="1" wp14:anchorId="37E40D82" wp14:editId="42E70BAB">
                      <wp:simplePos x="0" y="0"/>
                      <wp:positionH relativeFrom="column">
                        <wp:posOffset>41910</wp:posOffset>
                      </wp:positionH>
                      <wp:positionV relativeFrom="paragraph">
                        <wp:posOffset>3810</wp:posOffset>
                      </wp:positionV>
                      <wp:extent cx="194310" cy="194310"/>
                      <wp:effectExtent l="0" t="0" r="15240" b="15240"/>
                      <wp:wrapNone/>
                      <wp:docPr id="257060396"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401A7" id="Rektangel 1" o:spid="_x0000_s1026" style="position:absolute;margin-left:3.3pt;margin-top:.3pt;width:15.3pt;height:15.3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3AF672AD"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7328" behindDoc="1" locked="0" layoutInCell="1" allowOverlap="1" wp14:anchorId="34B777FD" wp14:editId="7D82E8B8">
                      <wp:simplePos x="0" y="0"/>
                      <wp:positionH relativeFrom="column">
                        <wp:posOffset>-3810</wp:posOffset>
                      </wp:positionH>
                      <wp:positionV relativeFrom="paragraph">
                        <wp:posOffset>9525</wp:posOffset>
                      </wp:positionV>
                      <wp:extent cx="194310" cy="194310"/>
                      <wp:effectExtent l="0" t="0" r="15240" b="15240"/>
                      <wp:wrapNone/>
                      <wp:docPr id="1252540371"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FDB67" id="Rektangel 1" o:spid="_x0000_s1026" style="position:absolute;margin-left:-.3pt;margin-top:.75pt;width:15.3pt;height:15.3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1B9A1DF5" w14:textId="77777777" w:rsidR="000F3D06" w:rsidRPr="00445C84" w:rsidRDefault="000F3D06" w:rsidP="007964F9">
            <w:pPr>
              <w:pStyle w:val="Default"/>
              <w:rPr>
                <w:rFonts w:ascii="Arial" w:hAnsi="Arial" w:cs="Arial"/>
                <w:sz w:val="18"/>
                <w:szCs w:val="18"/>
              </w:rPr>
            </w:pPr>
          </w:p>
        </w:tc>
      </w:tr>
      <w:tr w:rsidR="000F3D06" w:rsidRPr="00445C84" w14:paraId="4871BFF0" w14:textId="77777777" w:rsidTr="00F62166">
        <w:trPr>
          <w:trHeight w:val="569"/>
        </w:trPr>
        <w:tc>
          <w:tcPr>
            <w:tcW w:w="566" w:type="dxa"/>
            <w:vAlign w:val="center"/>
          </w:tcPr>
          <w:p w14:paraId="6A634E65" w14:textId="0A0A6B70" w:rsidR="000F3D06" w:rsidRPr="00445C84" w:rsidRDefault="002B6B63" w:rsidP="007964F9">
            <w:pPr>
              <w:pStyle w:val="Default"/>
              <w:rPr>
                <w:rFonts w:ascii="Arial" w:hAnsi="Arial" w:cs="Arial"/>
                <w:sz w:val="18"/>
                <w:szCs w:val="18"/>
              </w:rPr>
            </w:pPr>
            <w:r>
              <w:rPr>
                <w:rFonts w:ascii="Arial" w:hAnsi="Arial" w:cs="Arial"/>
                <w:sz w:val="18"/>
                <w:szCs w:val="18"/>
              </w:rPr>
              <w:t>8</w:t>
            </w:r>
            <w:r w:rsidR="000F3D06">
              <w:rPr>
                <w:rFonts w:ascii="Arial" w:hAnsi="Arial" w:cs="Arial"/>
                <w:sz w:val="18"/>
                <w:szCs w:val="18"/>
              </w:rPr>
              <w:t>.4</w:t>
            </w:r>
          </w:p>
        </w:tc>
        <w:tc>
          <w:tcPr>
            <w:tcW w:w="4056" w:type="dxa"/>
            <w:vAlign w:val="center"/>
          </w:tcPr>
          <w:p w14:paraId="7EC35C58" w14:textId="27DD334F" w:rsidR="000F3D06" w:rsidRPr="00445C84" w:rsidRDefault="002B6B63" w:rsidP="007964F9">
            <w:pPr>
              <w:pStyle w:val="Default"/>
              <w:rPr>
                <w:rFonts w:ascii="Arial" w:hAnsi="Arial" w:cs="Arial"/>
                <w:sz w:val="18"/>
                <w:szCs w:val="18"/>
              </w:rPr>
            </w:pPr>
            <w:r>
              <w:rPr>
                <w:rFonts w:ascii="Arial" w:hAnsi="Arial" w:cs="Arial"/>
                <w:sz w:val="18"/>
                <w:szCs w:val="18"/>
              </w:rPr>
              <w:t>Rollefordeling</w:t>
            </w:r>
          </w:p>
        </w:tc>
        <w:tc>
          <w:tcPr>
            <w:tcW w:w="700" w:type="dxa"/>
            <w:vAlign w:val="center"/>
          </w:tcPr>
          <w:p w14:paraId="27BAA324"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8352" behindDoc="1" locked="0" layoutInCell="1" allowOverlap="1" wp14:anchorId="2226C372" wp14:editId="4424B5C5">
                      <wp:simplePos x="0" y="0"/>
                      <wp:positionH relativeFrom="column">
                        <wp:posOffset>41275</wp:posOffset>
                      </wp:positionH>
                      <wp:positionV relativeFrom="paragraph">
                        <wp:posOffset>4445</wp:posOffset>
                      </wp:positionV>
                      <wp:extent cx="194310" cy="194310"/>
                      <wp:effectExtent l="0" t="0" r="15240" b="15240"/>
                      <wp:wrapNone/>
                      <wp:docPr id="51223614"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14A18" id="Rektangel 1" o:spid="_x0000_s1026" style="position:absolute;margin-left:3.25pt;margin-top:.35pt;width:15.3pt;height:15.3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3E1169A1"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9376" behindDoc="1" locked="0" layoutInCell="1" allowOverlap="1" wp14:anchorId="4F5E19BC" wp14:editId="680E32F6">
                      <wp:simplePos x="0" y="0"/>
                      <wp:positionH relativeFrom="column">
                        <wp:posOffset>41910</wp:posOffset>
                      </wp:positionH>
                      <wp:positionV relativeFrom="paragraph">
                        <wp:posOffset>3810</wp:posOffset>
                      </wp:positionV>
                      <wp:extent cx="194310" cy="194310"/>
                      <wp:effectExtent l="0" t="0" r="15240" b="15240"/>
                      <wp:wrapNone/>
                      <wp:docPr id="349324118"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8C171" id="Rektangel 1" o:spid="_x0000_s1026" style="position:absolute;margin-left:3.3pt;margin-top:.3pt;width:15.3pt;height:15.3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3D0E1F41"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50400" behindDoc="1" locked="0" layoutInCell="1" allowOverlap="1" wp14:anchorId="03C5F644" wp14:editId="5C853B95">
                      <wp:simplePos x="0" y="0"/>
                      <wp:positionH relativeFrom="column">
                        <wp:posOffset>-3810</wp:posOffset>
                      </wp:positionH>
                      <wp:positionV relativeFrom="paragraph">
                        <wp:posOffset>9525</wp:posOffset>
                      </wp:positionV>
                      <wp:extent cx="194310" cy="194310"/>
                      <wp:effectExtent l="0" t="0" r="15240" b="15240"/>
                      <wp:wrapNone/>
                      <wp:docPr id="230711303"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FD04B" id="Rektangel 1" o:spid="_x0000_s1026" style="position:absolute;margin-left:-.3pt;margin-top:.75pt;width:15.3pt;height:15.3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61D1CB51" w14:textId="77777777" w:rsidR="000F3D06" w:rsidRPr="00445C84" w:rsidRDefault="000F3D06" w:rsidP="007964F9">
            <w:pPr>
              <w:pStyle w:val="Default"/>
              <w:rPr>
                <w:rFonts w:ascii="Arial" w:hAnsi="Arial" w:cs="Arial"/>
                <w:sz w:val="18"/>
                <w:szCs w:val="18"/>
              </w:rPr>
            </w:pPr>
          </w:p>
        </w:tc>
      </w:tr>
      <w:tr w:rsidR="000F3D06" w:rsidRPr="00445C84" w14:paraId="485DB437" w14:textId="77777777" w:rsidTr="00F62166">
        <w:trPr>
          <w:trHeight w:val="549"/>
        </w:trPr>
        <w:tc>
          <w:tcPr>
            <w:tcW w:w="566" w:type="dxa"/>
            <w:vAlign w:val="center"/>
          </w:tcPr>
          <w:p w14:paraId="4EDD280A" w14:textId="3E66A008" w:rsidR="000F3D06" w:rsidRPr="00445C84" w:rsidRDefault="002B6B63" w:rsidP="007964F9">
            <w:pPr>
              <w:pStyle w:val="Default"/>
              <w:rPr>
                <w:rFonts w:ascii="Arial" w:hAnsi="Arial" w:cs="Arial"/>
                <w:sz w:val="18"/>
                <w:szCs w:val="18"/>
              </w:rPr>
            </w:pPr>
            <w:r>
              <w:rPr>
                <w:rFonts w:ascii="Arial" w:hAnsi="Arial" w:cs="Arial"/>
                <w:sz w:val="18"/>
                <w:szCs w:val="18"/>
              </w:rPr>
              <w:t>8</w:t>
            </w:r>
            <w:r w:rsidR="000F3D06">
              <w:rPr>
                <w:rFonts w:ascii="Arial" w:hAnsi="Arial" w:cs="Arial"/>
                <w:sz w:val="18"/>
                <w:szCs w:val="18"/>
              </w:rPr>
              <w:t>.5</w:t>
            </w:r>
          </w:p>
        </w:tc>
        <w:tc>
          <w:tcPr>
            <w:tcW w:w="4056" w:type="dxa"/>
            <w:vAlign w:val="center"/>
          </w:tcPr>
          <w:p w14:paraId="1555D6E9" w14:textId="0C914037" w:rsidR="000F3D06" w:rsidRPr="00445C84" w:rsidRDefault="002B6B63" w:rsidP="007964F9">
            <w:pPr>
              <w:pStyle w:val="Default"/>
              <w:rPr>
                <w:rFonts w:ascii="Arial" w:hAnsi="Arial" w:cs="Arial"/>
                <w:sz w:val="18"/>
                <w:szCs w:val="18"/>
              </w:rPr>
            </w:pPr>
            <w:r>
              <w:rPr>
                <w:rFonts w:ascii="Arial" w:hAnsi="Arial" w:cs="Arial"/>
                <w:sz w:val="18"/>
                <w:szCs w:val="18"/>
              </w:rPr>
              <w:t>Kompenserende tiltak</w:t>
            </w:r>
          </w:p>
        </w:tc>
        <w:tc>
          <w:tcPr>
            <w:tcW w:w="700" w:type="dxa"/>
            <w:vAlign w:val="center"/>
          </w:tcPr>
          <w:p w14:paraId="192262DE"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51424" behindDoc="1" locked="0" layoutInCell="1" allowOverlap="1" wp14:anchorId="7E4BBBC3" wp14:editId="3A6F129D">
                      <wp:simplePos x="0" y="0"/>
                      <wp:positionH relativeFrom="column">
                        <wp:posOffset>41275</wp:posOffset>
                      </wp:positionH>
                      <wp:positionV relativeFrom="paragraph">
                        <wp:posOffset>4445</wp:posOffset>
                      </wp:positionV>
                      <wp:extent cx="194310" cy="194310"/>
                      <wp:effectExtent l="0" t="0" r="15240" b="15240"/>
                      <wp:wrapNone/>
                      <wp:docPr id="146317772"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54251" id="Rektangel 1" o:spid="_x0000_s1026" style="position:absolute;margin-left:3.25pt;margin-top:.35pt;width:15.3pt;height:15.3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" filled="f" strokecolor="#4472c4 [3204]">
                      <v:stroke joinstyle="round"/>
                    </v:rect>
                  </w:pict>
                </mc:Fallback>
              </mc:AlternateContent>
            </w:r>
          </w:p>
        </w:tc>
        <w:tc>
          <w:tcPr>
            <w:tcW w:w="704" w:type="dxa"/>
            <w:vAlign w:val="center"/>
          </w:tcPr>
          <w:p w14:paraId="5737974B"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52448" behindDoc="1" locked="0" layoutInCell="1" allowOverlap="1" wp14:anchorId="5229E4BB" wp14:editId="2C38AFA7">
                      <wp:simplePos x="0" y="0"/>
                      <wp:positionH relativeFrom="column">
                        <wp:posOffset>41910</wp:posOffset>
                      </wp:positionH>
                      <wp:positionV relativeFrom="paragraph">
                        <wp:posOffset>3810</wp:posOffset>
                      </wp:positionV>
                      <wp:extent cx="194310" cy="194310"/>
                      <wp:effectExtent l="0" t="0" r="15240" b="15240"/>
                      <wp:wrapNone/>
                      <wp:docPr id="309837170"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DD7CF" id="Rektangel 1" o:spid="_x0000_s1026" style="position:absolute;margin-left:3.3pt;margin-top:.3pt;width:15.3pt;height:15.3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" filled="f" strokecolor="#4472c4 [3204]">
                      <v:stroke joinstyle="round"/>
                    </v:rect>
                  </w:pict>
                </mc:Fallback>
              </mc:AlternateContent>
            </w:r>
          </w:p>
        </w:tc>
        <w:tc>
          <w:tcPr>
            <w:tcW w:w="1131" w:type="dxa"/>
            <w:vAlign w:val="center"/>
          </w:tcPr>
          <w:p w14:paraId="0AB3FE60" w14:textId="77777777" w:rsidR="000F3D06" w:rsidRPr="00445C84" w:rsidRDefault="000F3D06" w:rsidP="007964F9">
            <w:pPr>
              <w:pStyle w:val="Defaul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53472" behindDoc="1" locked="0" layoutInCell="1" allowOverlap="1" wp14:anchorId="15B76BB8" wp14:editId="38AC2159">
                      <wp:simplePos x="0" y="0"/>
                      <wp:positionH relativeFrom="column">
                        <wp:posOffset>-3810</wp:posOffset>
                      </wp:positionH>
                      <wp:positionV relativeFrom="paragraph">
                        <wp:posOffset>9525</wp:posOffset>
                      </wp:positionV>
                      <wp:extent cx="194310" cy="194310"/>
                      <wp:effectExtent l="0" t="0" r="15240" b="15240"/>
                      <wp:wrapNone/>
                      <wp:docPr id="393730317" name="Rektangel 1"/>
                      <wp:cNvGraphicFramePr/>
                      <a:graphic xmlns:a="http://schemas.openxmlformats.org/drawingml/2006/main">
                        <a:graphicData uri="http://schemas.microsoft.com/office/word/2010/wordprocessingShape">
                          <wps:wsp>
                            <wps:cNvSpPr/>
                            <wps:spPr>
                              <a:xfrm>
                                <a:off x="0" y="0"/>
                                <a:ext cx="194310" cy="1943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D1E7A" id="Rektangel 1" o:spid="_x0000_s1026" style="position:absolute;margin-left:-.3pt;margin-top:.75pt;width:15.3pt;height:15.3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" filled="f" strokecolor="#4472c4 [3204]">
                      <v:stroke joinstyle="round"/>
                    </v:rect>
                  </w:pict>
                </mc:Fallback>
              </mc:AlternateContent>
            </w:r>
          </w:p>
        </w:tc>
        <w:tc>
          <w:tcPr>
            <w:tcW w:w="3194" w:type="dxa"/>
            <w:vAlign w:val="center"/>
          </w:tcPr>
          <w:p w14:paraId="36327275" w14:textId="77777777" w:rsidR="000F3D06" w:rsidRPr="00445C84" w:rsidRDefault="000F3D06" w:rsidP="007964F9">
            <w:pPr>
              <w:pStyle w:val="Default"/>
              <w:rPr>
                <w:rFonts w:ascii="Arial" w:hAnsi="Arial" w:cs="Arial"/>
                <w:sz w:val="18"/>
                <w:szCs w:val="18"/>
              </w:rPr>
            </w:pPr>
          </w:p>
        </w:tc>
      </w:tr>
    </w:tbl>
    <w:p w14:paraId="5AC54874" w14:textId="77777777" w:rsidR="000F3D06" w:rsidRDefault="000F3D06" w:rsidP="00E17D60">
      <w:pPr>
        <w:pStyle w:val="Default"/>
        <w:rPr>
          <w:rFonts w:ascii="Arial" w:hAnsi="Arial" w:cs="Arial"/>
          <w:sz w:val="22"/>
          <w:szCs w:val="22"/>
        </w:rPr>
      </w:pPr>
    </w:p>
    <w:p w14:paraId="38BB9C01" w14:textId="77777777" w:rsidR="0056599E" w:rsidRDefault="0056599E" w:rsidP="00E17D60">
      <w:pPr>
        <w:pStyle w:val="Default"/>
        <w:rPr>
          <w:rFonts w:ascii="Arial" w:hAnsi="Arial" w:cs="Arial"/>
          <w:sz w:val="22"/>
          <w:szCs w:val="22"/>
        </w:rPr>
      </w:pPr>
    </w:p>
    <w:p w14:paraId="4D3BC497" w14:textId="77777777" w:rsidR="0056599E" w:rsidRDefault="0056599E" w:rsidP="00E17D60">
      <w:pPr>
        <w:pStyle w:val="Default"/>
        <w:rPr>
          <w:rFonts w:ascii="Arial" w:hAnsi="Arial" w:cs="Arial"/>
          <w:sz w:val="22"/>
          <w:szCs w:val="22"/>
        </w:rPr>
      </w:pPr>
    </w:p>
    <w:p w14:paraId="3AA815C2" w14:textId="77777777" w:rsidR="0056599E" w:rsidRDefault="0056599E" w:rsidP="00E17D60">
      <w:pPr>
        <w:pStyle w:val="Default"/>
        <w:rPr>
          <w:rFonts w:ascii="Arial" w:hAnsi="Arial" w:cs="Arial"/>
          <w:sz w:val="22"/>
          <w:szCs w:val="22"/>
        </w:rPr>
      </w:pPr>
    </w:p>
    <w:p w14:paraId="03CF42DA" w14:textId="77777777" w:rsidR="0056599E" w:rsidRDefault="0056599E" w:rsidP="00E17D60">
      <w:pPr>
        <w:pStyle w:val="Default"/>
        <w:rPr>
          <w:rFonts w:ascii="Arial" w:hAnsi="Arial" w:cs="Arial"/>
          <w:sz w:val="22"/>
          <w:szCs w:val="22"/>
        </w:rPr>
      </w:pPr>
    </w:p>
    <w:p w14:paraId="73FC87D2" w14:textId="77777777" w:rsidR="0056599E" w:rsidRDefault="0056599E" w:rsidP="00E17D60">
      <w:pPr>
        <w:pStyle w:val="Default"/>
        <w:rPr>
          <w:rFonts w:ascii="Arial" w:hAnsi="Arial" w:cs="Arial"/>
          <w:sz w:val="22"/>
          <w:szCs w:val="22"/>
        </w:rPr>
      </w:pPr>
    </w:p>
    <w:p w14:paraId="4C000201" w14:textId="77777777" w:rsidR="0056599E" w:rsidRDefault="0056599E" w:rsidP="00E17D60">
      <w:pPr>
        <w:pStyle w:val="Default"/>
        <w:rPr>
          <w:rFonts w:ascii="Arial" w:hAnsi="Arial" w:cs="Arial"/>
          <w:sz w:val="22"/>
          <w:szCs w:val="22"/>
        </w:rPr>
      </w:pPr>
    </w:p>
    <w:p w14:paraId="071B5C25" w14:textId="77777777" w:rsidR="0056599E" w:rsidRDefault="0056599E" w:rsidP="00E17D60">
      <w:pPr>
        <w:pStyle w:val="Default"/>
        <w:rPr>
          <w:rFonts w:ascii="Arial" w:hAnsi="Arial" w:cs="Arial"/>
          <w:sz w:val="22"/>
          <w:szCs w:val="22"/>
        </w:rPr>
      </w:pPr>
    </w:p>
    <w:p w14:paraId="12F59954" w14:textId="77777777" w:rsidR="0056599E" w:rsidRDefault="0056599E" w:rsidP="00E17D60">
      <w:pPr>
        <w:pStyle w:val="Default"/>
        <w:rPr>
          <w:rFonts w:ascii="Arial" w:hAnsi="Arial" w:cs="Arial"/>
          <w:sz w:val="22"/>
          <w:szCs w:val="22"/>
        </w:rPr>
      </w:pPr>
    </w:p>
    <w:p w14:paraId="119215F9" w14:textId="77777777" w:rsidR="0056599E" w:rsidRDefault="0056599E" w:rsidP="00E17D60">
      <w:pPr>
        <w:pStyle w:val="Default"/>
        <w:rPr>
          <w:rFonts w:ascii="Arial" w:hAnsi="Arial" w:cs="Arial"/>
          <w:sz w:val="22"/>
          <w:szCs w:val="22"/>
        </w:rPr>
      </w:pPr>
    </w:p>
    <w:p w14:paraId="3957729E" w14:textId="77777777" w:rsidR="0056599E" w:rsidRDefault="0056599E" w:rsidP="00E17D60">
      <w:pPr>
        <w:pStyle w:val="Default"/>
        <w:rPr>
          <w:rFonts w:ascii="Arial" w:hAnsi="Arial" w:cs="Arial"/>
          <w:sz w:val="22"/>
          <w:szCs w:val="22"/>
        </w:rPr>
      </w:pPr>
    </w:p>
    <w:p w14:paraId="04DE925B" w14:textId="77777777" w:rsidR="0056599E" w:rsidRDefault="0056599E" w:rsidP="00E17D60">
      <w:pPr>
        <w:pStyle w:val="Default"/>
        <w:rPr>
          <w:rFonts w:ascii="Arial" w:hAnsi="Arial" w:cs="Arial"/>
          <w:sz w:val="22"/>
          <w:szCs w:val="22"/>
        </w:rPr>
      </w:pPr>
    </w:p>
    <w:p w14:paraId="6E54C133" w14:textId="77777777" w:rsidR="0056599E" w:rsidRDefault="0056599E" w:rsidP="00E17D60">
      <w:pPr>
        <w:pStyle w:val="Default"/>
        <w:rPr>
          <w:rFonts w:ascii="Arial" w:hAnsi="Arial" w:cs="Arial"/>
          <w:sz w:val="22"/>
          <w:szCs w:val="22"/>
        </w:rPr>
      </w:pPr>
    </w:p>
    <w:p w14:paraId="1FF6CCBB" w14:textId="77777777" w:rsidR="002175B4" w:rsidRDefault="002175B4" w:rsidP="00E17D60">
      <w:pPr>
        <w:pStyle w:val="Default"/>
        <w:rPr>
          <w:rFonts w:ascii="Arial" w:hAnsi="Arial" w:cs="Arial"/>
          <w:sz w:val="22"/>
          <w:szCs w:val="22"/>
        </w:rPr>
      </w:pPr>
    </w:p>
    <w:p w14:paraId="30C75A30" w14:textId="77777777" w:rsidR="0056599E" w:rsidRDefault="0056599E" w:rsidP="00E17D60">
      <w:pPr>
        <w:pStyle w:val="Default"/>
        <w:rPr>
          <w:rFonts w:ascii="Arial" w:hAnsi="Arial" w:cs="Arial"/>
          <w:sz w:val="22"/>
          <w:szCs w:val="22"/>
        </w:rPr>
      </w:pPr>
    </w:p>
    <w:p w14:paraId="0713AB58" w14:textId="77777777" w:rsidR="0056599E" w:rsidRDefault="0056599E" w:rsidP="00E17D60">
      <w:pPr>
        <w:pStyle w:val="Default"/>
        <w:rPr>
          <w:rFonts w:ascii="Arial" w:hAnsi="Arial" w:cs="Arial"/>
          <w:sz w:val="22"/>
          <w:szCs w:val="22"/>
        </w:rPr>
      </w:pPr>
    </w:p>
    <w:p w14:paraId="37BBF37B" w14:textId="77777777" w:rsidR="0056599E" w:rsidRDefault="0056599E" w:rsidP="00763C2E">
      <w:pPr>
        <w:pStyle w:val="Default"/>
        <w:rPr>
          <w:rFonts w:ascii="Arial" w:hAnsi="Arial" w:cs="Arial"/>
          <w:sz w:val="22"/>
          <w:szCs w:val="22"/>
        </w:rPr>
      </w:pPr>
    </w:p>
    <w:p w14:paraId="684CE5B5" w14:textId="66FC2436" w:rsidR="0056599E" w:rsidRDefault="00763C2E" w:rsidP="00763C2E">
      <w:pPr>
        <w:pStyle w:val="Default"/>
        <w:rPr>
          <w:rFonts w:ascii="Arial" w:hAnsi="Arial" w:cs="Arial"/>
          <w:sz w:val="28"/>
          <w:szCs w:val="28"/>
          <w:u w:val="single"/>
        </w:rPr>
      </w:pPr>
      <w:r>
        <w:rPr>
          <w:rFonts w:ascii="Arial" w:hAnsi="Arial" w:cs="Arial"/>
          <w:sz w:val="28"/>
          <w:szCs w:val="28"/>
          <w:u w:val="single"/>
        </w:rPr>
        <w:lastRenderedPageBreak/>
        <w:t>Veiledning</w:t>
      </w:r>
    </w:p>
    <w:p w14:paraId="15CB3361" w14:textId="77777777" w:rsidR="0056599E" w:rsidRDefault="0056599E" w:rsidP="00763C2E">
      <w:pPr>
        <w:pStyle w:val="Default"/>
        <w:rPr>
          <w:rFonts w:ascii="Arial" w:hAnsi="Arial" w:cs="Arial"/>
          <w:sz w:val="22"/>
          <w:szCs w:val="22"/>
        </w:rPr>
      </w:pPr>
    </w:p>
    <w:p w14:paraId="072AB212" w14:textId="6FFFFDA7" w:rsidR="00763C2E" w:rsidRPr="00763C2E" w:rsidRDefault="00763C2E" w:rsidP="00763C2E">
      <w:pPr>
        <w:pStyle w:val="Default"/>
        <w:rPr>
          <w:rFonts w:ascii="Arial" w:hAnsi="Arial" w:cs="Arial"/>
          <w:b/>
          <w:bCs/>
          <w:sz w:val="22"/>
          <w:szCs w:val="22"/>
        </w:rPr>
      </w:pPr>
      <w:r w:rsidRPr="00763C2E">
        <w:rPr>
          <w:rFonts w:ascii="Arial" w:hAnsi="Arial" w:cs="Arial"/>
          <w:b/>
          <w:bCs/>
          <w:sz w:val="22"/>
          <w:szCs w:val="22"/>
        </w:rPr>
        <w:t>Brannteknisk prosjekteringsgrunnlag</w:t>
      </w:r>
    </w:p>
    <w:p w14:paraId="2F45BDC5" w14:textId="77777777" w:rsidR="00763C2E" w:rsidRDefault="00763C2E" w:rsidP="00763C2E">
      <w:pPr>
        <w:pStyle w:val="Default"/>
        <w:rPr>
          <w:rFonts w:ascii="Arial" w:hAnsi="Arial" w:cs="Arial"/>
          <w:sz w:val="22"/>
          <w:szCs w:val="22"/>
        </w:rPr>
      </w:pPr>
      <w:r w:rsidRPr="00763C2E">
        <w:rPr>
          <w:rFonts w:ascii="Arial" w:hAnsi="Arial" w:cs="Arial"/>
          <w:sz w:val="22"/>
          <w:szCs w:val="22"/>
        </w:rPr>
        <w:t>Brannteknisk prosjekteringsgrunnlag angir grunnlaget for brannsikkerheten og overordnet brannstrategi i byggverket med gitte forutsetninger. I forskrift om brannforebygging står det følgende:</w:t>
      </w:r>
    </w:p>
    <w:p w14:paraId="31CD085B" w14:textId="77777777" w:rsidR="00763C2E" w:rsidRPr="00763C2E" w:rsidRDefault="00763C2E" w:rsidP="00763C2E">
      <w:pPr>
        <w:pStyle w:val="Default"/>
        <w:rPr>
          <w:rFonts w:ascii="Arial" w:hAnsi="Arial" w:cs="Arial"/>
          <w:sz w:val="22"/>
          <w:szCs w:val="22"/>
        </w:rPr>
      </w:pPr>
    </w:p>
    <w:p w14:paraId="218DF932" w14:textId="623A04F8" w:rsidR="00763C2E" w:rsidRPr="00763C2E" w:rsidRDefault="00763C2E" w:rsidP="00763C2E">
      <w:pPr>
        <w:pStyle w:val="Default"/>
        <w:rPr>
          <w:rFonts w:ascii="Arial" w:hAnsi="Arial" w:cs="Arial"/>
          <w:i/>
          <w:iCs/>
          <w:sz w:val="22"/>
          <w:szCs w:val="22"/>
        </w:rPr>
      </w:pPr>
      <w:r>
        <w:rPr>
          <w:rFonts w:ascii="Arial" w:hAnsi="Arial" w:cs="Arial"/>
          <w:i/>
          <w:iCs/>
          <w:sz w:val="22"/>
          <w:szCs w:val="22"/>
        </w:rPr>
        <w:t>«</w:t>
      </w:r>
      <w:r w:rsidRPr="00763C2E">
        <w:rPr>
          <w:rFonts w:ascii="Arial" w:hAnsi="Arial" w:cs="Arial"/>
          <w:i/>
          <w:iCs/>
          <w:sz w:val="22"/>
          <w:szCs w:val="22"/>
        </w:rPr>
        <w:t>§ 4.Kunnskap og informasjon om brannsikkerhet i byggverk</w:t>
      </w:r>
    </w:p>
    <w:p w14:paraId="4EEC4D56" w14:textId="77777777" w:rsidR="00763C2E" w:rsidRPr="00763C2E" w:rsidRDefault="00763C2E" w:rsidP="00763C2E">
      <w:pPr>
        <w:pStyle w:val="Default"/>
        <w:rPr>
          <w:rFonts w:ascii="Arial" w:hAnsi="Arial" w:cs="Arial"/>
          <w:i/>
          <w:iCs/>
          <w:sz w:val="22"/>
          <w:szCs w:val="22"/>
        </w:rPr>
      </w:pPr>
    </w:p>
    <w:p w14:paraId="5E9DC9B4" w14:textId="77777777" w:rsidR="00763C2E" w:rsidRPr="00763C2E" w:rsidRDefault="00763C2E" w:rsidP="00763C2E">
      <w:pPr>
        <w:pStyle w:val="Default"/>
        <w:rPr>
          <w:rFonts w:ascii="Arial" w:hAnsi="Arial" w:cs="Arial"/>
          <w:i/>
          <w:iCs/>
          <w:sz w:val="22"/>
          <w:szCs w:val="22"/>
        </w:rPr>
      </w:pPr>
      <w:r w:rsidRPr="00763C2E">
        <w:rPr>
          <w:rFonts w:ascii="Arial" w:hAnsi="Arial" w:cs="Arial"/>
          <w:i/>
          <w:iCs/>
          <w:sz w:val="22"/>
          <w:szCs w:val="22"/>
        </w:rPr>
        <w:t>Eieren av et byggverk skal kjenne kravene til brannsikkerhet som gjelder for byggverket.</w:t>
      </w:r>
    </w:p>
    <w:p w14:paraId="248E58AA" w14:textId="77777777" w:rsidR="00763C2E" w:rsidRPr="00763C2E" w:rsidRDefault="00763C2E" w:rsidP="00763C2E">
      <w:pPr>
        <w:pStyle w:val="Default"/>
        <w:rPr>
          <w:rFonts w:ascii="Arial" w:hAnsi="Arial" w:cs="Arial"/>
          <w:i/>
          <w:iCs/>
          <w:sz w:val="22"/>
          <w:szCs w:val="22"/>
        </w:rPr>
      </w:pPr>
    </w:p>
    <w:p w14:paraId="664FF6B9" w14:textId="158C8533" w:rsidR="00763C2E" w:rsidRPr="00763C2E" w:rsidRDefault="00763C2E" w:rsidP="00763C2E">
      <w:pPr>
        <w:pStyle w:val="Default"/>
        <w:rPr>
          <w:rFonts w:ascii="Arial" w:hAnsi="Arial" w:cs="Arial"/>
          <w:i/>
          <w:iCs/>
          <w:sz w:val="22"/>
          <w:szCs w:val="22"/>
        </w:rPr>
      </w:pPr>
      <w:r w:rsidRPr="00763C2E">
        <w:rPr>
          <w:rFonts w:ascii="Arial" w:hAnsi="Arial" w:cs="Arial"/>
          <w:i/>
          <w:iCs/>
          <w:sz w:val="22"/>
          <w:szCs w:val="22"/>
        </w:rPr>
        <w:t>Eieren skal ha kunnskap om bygningsdeler, installasjoner og utstyr i byggverket som skal oppdage brann eller begrense konsekvensene av brann.</w:t>
      </w:r>
      <w:r>
        <w:rPr>
          <w:rFonts w:ascii="Arial" w:hAnsi="Arial" w:cs="Arial"/>
          <w:i/>
          <w:iCs/>
          <w:sz w:val="22"/>
          <w:szCs w:val="22"/>
        </w:rPr>
        <w:t>»</w:t>
      </w:r>
    </w:p>
    <w:p w14:paraId="24B90C79" w14:textId="77777777" w:rsidR="00763C2E" w:rsidRPr="00763C2E" w:rsidRDefault="00763C2E" w:rsidP="00763C2E">
      <w:pPr>
        <w:pStyle w:val="Default"/>
        <w:rPr>
          <w:rFonts w:ascii="Arial" w:hAnsi="Arial" w:cs="Arial"/>
          <w:sz w:val="22"/>
          <w:szCs w:val="22"/>
        </w:rPr>
      </w:pPr>
    </w:p>
    <w:p w14:paraId="6A203BB2" w14:textId="44F1F7AF" w:rsidR="00763C2E" w:rsidRPr="00763C2E" w:rsidRDefault="00763C2E" w:rsidP="00763C2E">
      <w:pPr>
        <w:pStyle w:val="Default"/>
        <w:rPr>
          <w:rFonts w:ascii="Arial" w:hAnsi="Arial" w:cs="Arial"/>
          <w:b/>
          <w:bCs/>
          <w:sz w:val="22"/>
          <w:szCs w:val="22"/>
        </w:rPr>
      </w:pPr>
      <w:r w:rsidRPr="00763C2E">
        <w:rPr>
          <w:rFonts w:ascii="Arial" w:hAnsi="Arial" w:cs="Arial"/>
          <w:b/>
          <w:bCs/>
          <w:sz w:val="22"/>
          <w:szCs w:val="22"/>
        </w:rPr>
        <w:t>Brannkonsept</w:t>
      </w:r>
    </w:p>
    <w:p w14:paraId="7E19FB0B" w14:textId="77777777" w:rsidR="00763C2E" w:rsidRDefault="00763C2E" w:rsidP="00763C2E">
      <w:pPr>
        <w:pStyle w:val="Default"/>
        <w:rPr>
          <w:rFonts w:ascii="Arial" w:hAnsi="Arial" w:cs="Arial"/>
          <w:sz w:val="22"/>
          <w:szCs w:val="22"/>
        </w:rPr>
      </w:pPr>
      <w:r w:rsidRPr="00763C2E">
        <w:rPr>
          <w:rFonts w:ascii="Arial" w:hAnsi="Arial" w:cs="Arial"/>
          <w:sz w:val="22"/>
          <w:szCs w:val="22"/>
        </w:rPr>
        <w:t>Det er i brannkonseptet kravene til brannsikkerheten og brannsikkerhetsstrategien som gjelder for byggverket er beskrevet. Dette er da for eksempel krav til bæring, branncelleinndeling, rømningsstrategi, tekniske installasjoner, brannvesenets innsats osv.</w:t>
      </w:r>
    </w:p>
    <w:p w14:paraId="18C72951" w14:textId="77777777" w:rsidR="00763C2E" w:rsidRPr="00763C2E" w:rsidRDefault="00763C2E" w:rsidP="00763C2E">
      <w:pPr>
        <w:pStyle w:val="Default"/>
        <w:rPr>
          <w:rFonts w:ascii="Arial" w:hAnsi="Arial" w:cs="Arial"/>
          <w:sz w:val="22"/>
          <w:szCs w:val="22"/>
        </w:rPr>
      </w:pPr>
    </w:p>
    <w:p w14:paraId="45C0D6B2" w14:textId="77777777" w:rsidR="00763C2E" w:rsidRDefault="00763C2E" w:rsidP="00763C2E">
      <w:pPr>
        <w:pStyle w:val="Default"/>
        <w:rPr>
          <w:rFonts w:ascii="Arial" w:hAnsi="Arial" w:cs="Arial"/>
          <w:sz w:val="22"/>
          <w:szCs w:val="22"/>
        </w:rPr>
      </w:pPr>
      <w:r w:rsidRPr="00763C2E">
        <w:rPr>
          <w:rFonts w:ascii="Arial" w:hAnsi="Arial" w:cs="Arial"/>
          <w:sz w:val="22"/>
          <w:szCs w:val="22"/>
        </w:rPr>
        <w:t xml:space="preserve">I henhold til §8 i forebyggeforskriften skal byggverket oppgraderes til byggeforskrift 85 eller et senere regelverk. For å oppfylle dette er det vanligst å få gjennomført en </w:t>
      </w:r>
      <w:r w:rsidRPr="004A22E1">
        <w:rPr>
          <w:rFonts w:ascii="Arial" w:hAnsi="Arial" w:cs="Arial"/>
          <w:b/>
          <w:bCs/>
          <w:i/>
          <w:iCs/>
          <w:sz w:val="22"/>
          <w:szCs w:val="22"/>
        </w:rPr>
        <w:t>brannteknisk tilstandsvurdering</w:t>
      </w:r>
      <w:r w:rsidRPr="00763C2E">
        <w:rPr>
          <w:rFonts w:ascii="Arial" w:hAnsi="Arial" w:cs="Arial"/>
          <w:sz w:val="22"/>
          <w:szCs w:val="22"/>
        </w:rPr>
        <w:t>, som beskriver hva som skal til for å oppfylle dette kravet, samt den nye brannsikkerhetsstrategien som gjelder for byggverket.</w:t>
      </w:r>
    </w:p>
    <w:p w14:paraId="28B4A8F9" w14:textId="77777777" w:rsidR="00763C2E" w:rsidRPr="00763C2E" w:rsidRDefault="00763C2E" w:rsidP="00763C2E">
      <w:pPr>
        <w:pStyle w:val="Default"/>
        <w:rPr>
          <w:rFonts w:ascii="Arial" w:hAnsi="Arial" w:cs="Arial"/>
          <w:sz w:val="22"/>
          <w:szCs w:val="22"/>
        </w:rPr>
      </w:pPr>
    </w:p>
    <w:p w14:paraId="11F954B1" w14:textId="3776BCBB" w:rsidR="00763C2E" w:rsidRPr="004A22E1" w:rsidRDefault="00763C2E" w:rsidP="00763C2E">
      <w:pPr>
        <w:pStyle w:val="Default"/>
        <w:rPr>
          <w:rFonts w:ascii="Arial" w:hAnsi="Arial" w:cs="Arial"/>
          <w:b/>
          <w:bCs/>
          <w:sz w:val="22"/>
          <w:szCs w:val="22"/>
        </w:rPr>
      </w:pPr>
      <w:r w:rsidRPr="004A22E1">
        <w:rPr>
          <w:rFonts w:ascii="Arial" w:hAnsi="Arial" w:cs="Arial"/>
          <w:b/>
          <w:bCs/>
          <w:sz w:val="22"/>
          <w:szCs w:val="22"/>
        </w:rPr>
        <w:t>Branntegning</w:t>
      </w:r>
    </w:p>
    <w:p w14:paraId="26C6EB8B" w14:textId="77777777" w:rsidR="00763C2E" w:rsidRPr="00763C2E" w:rsidRDefault="00763C2E" w:rsidP="00763C2E">
      <w:pPr>
        <w:pStyle w:val="Default"/>
        <w:rPr>
          <w:rFonts w:ascii="Arial" w:hAnsi="Arial" w:cs="Arial"/>
          <w:sz w:val="22"/>
          <w:szCs w:val="22"/>
        </w:rPr>
      </w:pPr>
      <w:r w:rsidRPr="00763C2E">
        <w:rPr>
          <w:rFonts w:ascii="Arial" w:hAnsi="Arial" w:cs="Arial"/>
          <w:sz w:val="22"/>
          <w:szCs w:val="22"/>
        </w:rPr>
        <w:t xml:space="preserve">Branntegninger er et supplement til brannkonseptet og den branntekniske tilstandsvurderingen. Branntegningen viser brannstrategien i byggverket på plantegning, og viser blant annet branncelleinndeling, brannseksjonering, plassering av slokkeutstyr, utganger og rømningsvei. </w:t>
      </w:r>
    </w:p>
    <w:p w14:paraId="384705EB" w14:textId="77777777" w:rsidR="00763C2E" w:rsidRPr="00763C2E" w:rsidRDefault="00763C2E" w:rsidP="00763C2E">
      <w:pPr>
        <w:pStyle w:val="Default"/>
        <w:rPr>
          <w:rFonts w:ascii="Arial" w:hAnsi="Arial" w:cs="Arial"/>
          <w:sz w:val="22"/>
          <w:szCs w:val="22"/>
        </w:rPr>
      </w:pPr>
    </w:p>
    <w:p w14:paraId="17BADAB8" w14:textId="6DD554FE" w:rsidR="00763C2E" w:rsidRPr="004A22E1" w:rsidRDefault="00763C2E" w:rsidP="00763C2E">
      <w:pPr>
        <w:pStyle w:val="Default"/>
        <w:rPr>
          <w:rFonts w:ascii="Arial" w:hAnsi="Arial" w:cs="Arial"/>
          <w:b/>
          <w:bCs/>
          <w:sz w:val="22"/>
          <w:szCs w:val="22"/>
        </w:rPr>
      </w:pPr>
      <w:r w:rsidRPr="004A22E1">
        <w:rPr>
          <w:rFonts w:ascii="Arial" w:hAnsi="Arial" w:cs="Arial"/>
          <w:b/>
          <w:bCs/>
          <w:sz w:val="22"/>
          <w:szCs w:val="22"/>
        </w:rPr>
        <w:t>FDV dokumentasjon (forvaltning, drift og vedlikehold)</w:t>
      </w:r>
    </w:p>
    <w:p w14:paraId="315AAA35" w14:textId="77777777" w:rsidR="00763C2E" w:rsidRPr="00763C2E" w:rsidRDefault="00763C2E" w:rsidP="00763C2E">
      <w:pPr>
        <w:pStyle w:val="Default"/>
        <w:rPr>
          <w:rFonts w:ascii="Arial" w:hAnsi="Arial" w:cs="Arial"/>
          <w:sz w:val="22"/>
          <w:szCs w:val="22"/>
        </w:rPr>
      </w:pPr>
      <w:r w:rsidRPr="00763C2E">
        <w:rPr>
          <w:rFonts w:ascii="Arial" w:hAnsi="Arial" w:cs="Arial"/>
          <w:sz w:val="22"/>
          <w:szCs w:val="22"/>
        </w:rPr>
        <w:t>Installasjoner som har en funksjon i brann, skal leveres med FDV dokumentasjon. I FDV dokumentasjonen står det blant annet driftsinstrukser, forutsetninger og vedlikehold. Denne skal være utlevert fra produsenten når installasjonen er ferdiginstallert. De viktigste FDV dokumentasjonen som bør være med er:</w:t>
      </w:r>
    </w:p>
    <w:p w14:paraId="7E408273" w14:textId="13369E63" w:rsidR="00763C2E" w:rsidRPr="00763C2E" w:rsidRDefault="00763C2E" w:rsidP="004A22E1">
      <w:pPr>
        <w:pStyle w:val="Default"/>
        <w:numPr>
          <w:ilvl w:val="0"/>
          <w:numId w:val="3"/>
        </w:numPr>
        <w:rPr>
          <w:rFonts w:ascii="Arial" w:hAnsi="Arial" w:cs="Arial"/>
          <w:sz w:val="22"/>
          <w:szCs w:val="22"/>
        </w:rPr>
      </w:pPr>
      <w:r w:rsidRPr="00763C2E">
        <w:rPr>
          <w:rFonts w:ascii="Arial" w:hAnsi="Arial" w:cs="Arial"/>
          <w:sz w:val="22"/>
          <w:szCs w:val="22"/>
        </w:rPr>
        <w:t>Sprinkler</w:t>
      </w:r>
    </w:p>
    <w:p w14:paraId="0BD975C2" w14:textId="547B398B" w:rsidR="00763C2E" w:rsidRPr="00763C2E" w:rsidRDefault="00763C2E" w:rsidP="004A22E1">
      <w:pPr>
        <w:pStyle w:val="Default"/>
        <w:numPr>
          <w:ilvl w:val="0"/>
          <w:numId w:val="3"/>
        </w:numPr>
        <w:rPr>
          <w:rFonts w:ascii="Arial" w:hAnsi="Arial" w:cs="Arial"/>
          <w:sz w:val="22"/>
          <w:szCs w:val="22"/>
        </w:rPr>
      </w:pPr>
      <w:r w:rsidRPr="00763C2E">
        <w:rPr>
          <w:rFonts w:ascii="Arial" w:hAnsi="Arial" w:cs="Arial"/>
          <w:sz w:val="22"/>
          <w:szCs w:val="22"/>
        </w:rPr>
        <w:t>Brannalarmanlegg</w:t>
      </w:r>
    </w:p>
    <w:p w14:paraId="3087503F" w14:textId="49F917AF" w:rsidR="00763C2E" w:rsidRPr="00763C2E" w:rsidRDefault="00763C2E" w:rsidP="004A22E1">
      <w:pPr>
        <w:pStyle w:val="Default"/>
        <w:numPr>
          <w:ilvl w:val="0"/>
          <w:numId w:val="3"/>
        </w:numPr>
        <w:rPr>
          <w:rFonts w:ascii="Arial" w:hAnsi="Arial" w:cs="Arial"/>
          <w:sz w:val="22"/>
          <w:szCs w:val="22"/>
        </w:rPr>
      </w:pPr>
      <w:r w:rsidRPr="00763C2E">
        <w:rPr>
          <w:rFonts w:ascii="Arial" w:hAnsi="Arial" w:cs="Arial"/>
          <w:sz w:val="22"/>
          <w:szCs w:val="22"/>
        </w:rPr>
        <w:t>Røykventilasjon</w:t>
      </w:r>
    </w:p>
    <w:p w14:paraId="521E4046" w14:textId="6752D9D3" w:rsidR="00763C2E" w:rsidRPr="00763C2E" w:rsidRDefault="00763C2E" w:rsidP="004A22E1">
      <w:pPr>
        <w:pStyle w:val="Default"/>
        <w:numPr>
          <w:ilvl w:val="0"/>
          <w:numId w:val="3"/>
        </w:numPr>
        <w:rPr>
          <w:rFonts w:ascii="Arial" w:hAnsi="Arial" w:cs="Arial"/>
          <w:sz w:val="22"/>
          <w:szCs w:val="22"/>
        </w:rPr>
      </w:pPr>
      <w:r w:rsidRPr="00763C2E">
        <w:rPr>
          <w:rFonts w:ascii="Arial" w:hAnsi="Arial" w:cs="Arial"/>
          <w:sz w:val="22"/>
          <w:szCs w:val="22"/>
        </w:rPr>
        <w:t>Ledesystem</w:t>
      </w:r>
    </w:p>
    <w:p w14:paraId="6D94B0E4" w14:textId="77777777" w:rsidR="00763C2E" w:rsidRPr="00763C2E" w:rsidRDefault="00763C2E" w:rsidP="00763C2E">
      <w:pPr>
        <w:pStyle w:val="Default"/>
        <w:rPr>
          <w:rFonts w:ascii="Arial" w:hAnsi="Arial" w:cs="Arial"/>
          <w:sz w:val="22"/>
          <w:szCs w:val="22"/>
        </w:rPr>
      </w:pPr>
      <w:r w:rsidRPr="00763C2E">
        <w:rPr>
          <w:rFonts w:ascii="Arial" w:hAnsi="Arial" w:cs="Arial"/>
          <w:sz w:val="22"/>
          <w:szCs w:val="22"/>
        </w:rPr>
        <w:t>På noen nybygg er det medfølgende FDV dokumentasjon på brannkonstruksjoner, brannmaling osv.</w:t>
      </w:r>
    </w:p>
    <w:p w14:paraId="7C531781" w14:textId="77777777" w:rsidR="00763C2E" w:rsidRPr="00763C2E" w:rsidRDefault="00763C2E" w:rsidP="00763C2E">
      <w:pPr>
        <w:pStyle w:val="Default"/>
        <w:rPr>
          <w:rFonts w:ascii="Arial" w:hAnsi="Arial" w:cs="Arial"/>
          <w:sz w:val="22"/>
          <w:szCs w:val="22"/>
        </w:rPr>
      </w:pPr>
    </w:p>
    <w:p w14:paraId="1AB9B9A9" w14:textId="70AAB6D4" w:rsidR="00763C2E" w:rsidRPr="00002D74" w:rsidRDefault="00763C2E" w:rsidP="00763C2E">
      <w:pPr>
        <w:pStyle w:val="Default"/>
        <w:rPr>
          <w:rFonts w:ascii="Arial" w:hAnsi="Arial" w:cs="Arial"/>
          <w:b/>
          <w:bCs/>
          <w:sz w:val="22"/>
          <w:szCs w:val="22"/>
        </w:rPr>
      </w:pPr>
      <w:r w:rsidRPr="00002D74">
        <w:rPr>
          <w:rFonts w:ascii="Arial" w:hAnsi="Arial" w:cs="Arial"/>
          <w:b/>
          <w:bCs/>
          <w:sz w:val="22"/>
          <w:szCs w:val="22"/>
        </w:rPr>
        <w:t>Formidle informasjon til bruker</w:t>
      </w:r>
    </w:p>
    <w:p w14:paraId="62143D5E" w14:textId="77777777" w:rsidR="00763C2E" w:rsidRDefault="00763C2E" w:rsidP="00763C2E">
      <w:pPr>
        <w:pStyle w:val="Default"/>
        <w:rPr>
          <w:rFonts w:ascii="Arial" w:hAnsi="Arial" w:cs="Arial"/>
          <w:sz w:val="22"/>
          <w:szCs w:val="22"/>
        </w:rPr>
      </w:pPr>
      <w:r w:rsidRPr="00763C2E">
        <w:rPr>
          <w:rFonts w:ascii="Arial" w:hAnsi="Arial" w:cs="Arial"/>
          <w:sz w:val="22"/>
          <w:szCs w:val="22"/>
        </w:rPr>
        <w:t xml:space="preserve">Eieren av et byggverk er pliktig å videreformidle informasjon og gjøre brukere kjent med kravene som gjelder for brannsikkerheten i byggverket. </w:t>
      </w:r>
    </w:p>
    <w:p w14:paraId="63C4DDB7" w14:textId="77777777" w:rsidR="00002D74" w:rsidRPr="00763C2E" w:rsidRDefault="00002D74" w:rsidP="00763C2E">
      <w:pPr>
        <w:pStyle w:val="Default"/>
        <w:rPr>
          <w:rFonts w:ascii="Arial" w:hAnsi="Arial" w:cs="Arial"/>
          <w:sz w:val="22"/>
          <w:szCs w:val="22"/>
        </w:rPr>
      </w:pPr>
    </w:p>
    <w:p w14:paraId="3D832919" w14:textId="46617D79" w:rsidR="00763C2E" w:rsidRPr="00002D74" w:rsidRDefault="00002D74" w:rsidP="00763C2E">
      <w:pPr>
        <w:pStyle w:val="Default"/>
        <w:rPr>
          <w:rFonts w:ascii="Arial" w:hAnsi="Arial" w:cs="Arial"/>
          <w:i/>
          <w:iCs/>
          <w:sz w:val="22"/>
          <w:szCs w:val="22"/>
        </w:rPr>
      </w:pPr>
      <w:r>
        <w:rPr>
          <w:rFonts w:ascii="Arial" w:hAnsi="Arial" w:cs="Arial"/>
          <w:i/>
          <w:iCs/>
          <w:sz w:val="22"/>
          <w:szCs w:val="22"/>
        </w:rPr>
        <w:t>«</w:t>
      </w:r>
      <w:r w:rsidR="00763C2E" w:rsidRPr="00002D74">
        <w:rPr>
          <w:rFonts w:ascii="Arial" w:hAnsi="Arial" w:cs="Arial"/>
          <w:i/>
          <w:iCs/>
          <w:sz w:val="22"/>
          <w:szCs w:val="22"/>
        </w:rPr>
        <w:t>§ 4.Kunnskap og informasjon om brannsikkerhet i byggverk</w:t>
      </w:r>
    </w:p>
    <w:p w14:paraId="1DAE0266" w14:textId="77777777" w:rsidR="00002D74" w:rsidRPr="00002D74" w:rsidRDefault="00002D74" w:rsidP="00763C2E">
      <w:pPr>
        <w:pStyle w:val="Default"/>
        <w:rPr>
          <w:rFonts w:ascii="Arial" w:hAnsi="Arial" w:cs="Arial"/>
          <w:i/>
          <w:iCs/>
          <w:sz w:val="22"/>
          <w:szCs w:val="22"/>
        </w:rPr>
      </w:pPr>
    </w:p>
    <w:p w14:paraId="6BCC77C6" w14:textId="5CE57F10" w:rsidR="00763C2E" w:rsidRPr="00002D74" w:rsidRDefault="00763C2E" w:rsidP="00763C2E">
      <w:pPr>
        <w:pStyle w:val="Default"/>
        <w:rPr>
          <w:rFonts w:ascii="Arial" w:hAnsi="Arial" w:cs="Arial"/>
          <w:i/>
          <w:iCs/>
          <w:sz w:val="22"/>
          <w:szCs w:val="22"/>
        </w:rPr>
      </w:pPr>
      <w:r w:rsidRPr="00002D74">
        <w:rPr>
          <w:rFonts w:ascii="Arial" w:hAnsi="Arial" w:cs="Arial"/>
          <w:i/>
          <w:iCs/>
          <w:sz w:val="22"/>
          <w:szCs w:val="22"/>
        </w:rPr>
        <w:t>Eieren skal gjøre den som har rett til å bruke byggverket kjent med kravene som gjelder for bruken av byggverket, og med alle egenskapene ved byggverket som har betydning for brannsikkerheten</w:t>
      </w:r>
      <w:r w:rsidR="00002D74">
        <w:rPr>
          <w:rFonts w:ascii="Arial" w:hAnsi="Arial" w:cs="Arial"/>
          <w:i/>
          <w:iCs/>
          <w:sz w:val="22"/>
          <w:szCs w:val="22"/>
        </w:rPr>
        <w:t>»</w:t>
      </w:r>
    </w:p>
    <w:p w14:paraId="06120959" w14:textId="77777777" w:rsidR="00002D74" w:rsidRPr="00763C2E" w:rsidRDefault="00002D74" w:rsidP="00763C2E">
      <w:pPr>
        <w:pStyle w:val="Default"/>
        <w:rPr>
          <w:rFonts w:ascii="Arial" w:hAnsi="Arial" w:cs="Arial"/>
          <w:sz w:val="22"/>
          <w:szCs w:val="22"/>
        </w:rPr>
      </w:pPr>
    </w:p>
    <w:p w14:paraId="1E1BE303" w14:textId="77777777" w:rsidR="00763C2E" w:rsidRPr="00763C2E" w:rsidRDefault="00763C2E" w:rsidP="00763C2E">
      <w:pPr>
        <w:pStyle w:val="Default"/>
        <w:rPr>
          <w:rFonts w:ascii="Arial" w:hAnsi="Arial" w:cs="Arial"/>
          <w:sz w:val="22"/>
          <w:szCs w:val="22"/>
        </w:rPr>
      </w:pPr>
      <w:r w:rsidRPr="00763C2E">
        <w:rPr>
          <w:rFonts w:ascii="Arial" w:hAnsi="Arial" w:cs="Arial"/>
          <w:sz w:val="22"/>
          <w:szCs w:val="22"/>
        </w:rPr>
        <w:t xml:space="preserve">Dette gjelder for eksempel å videreformidle informasjon om branncelle, rømning og møteplass, hvordan brannalarmanlegget fungerer og hvordan brannalarmpanelet fungerer osv. </w:t>
      </w:r>
    </w:p>
    <w:p w14:paraId="2EE0BC23" w14:textId="77777777" w:rsidR="00763C2E" w:rsidRPr="00763C2E" w:rsidRDefault="00763C2E" w:rsidP="00763C2E">
      <w:pPr>
        <w:pStyle w:val="Default"/>
        <w:rPr>
          <w:rFonts w:ascii="Arial" w:hAnsi="Arial" w:cs="Arial"/>
          <w:sz w:val="22"/>
          <w:szCs w:val="22"/>
        </w:rPr>
      </w:pPr>
      <w:r w:rsidRPr="00763C2E">
        <w:rPr>
          <w:rFonts w:ascii="Arial" w:hAnsi="Arial" w:cs="Arial"/>
          <w:sz w:val="22"/>
          <w:szCs w:val="22"/>
        </w:rPr>
        <w:t>For å dokumentere at denne informasjonen er videreformidlet, bør både eier og bruker signere en erklæring på dette.</w:t>
      </w:r>
    </w:p>
    <w:p w14:paraId="7E9E6094" w14:textId="77777777" w:rsidR="00763C2E" w:rsidRPr="00763C2E" w:rsidRDefault="00763C2E" w:rsidP="00763C2E">
      <w:pPr>
        <w:pStyle w:val="Default"/>
        <w:rPr>
          <w:rFonts w:ascii="Arial" w:hAnsi="Arial" w:cs="Arial"/>
          <w:sz w:val="22"/>
          <w:szCs w:val="22"/>
        </w:rPr>
      </w:pPr>
    </w:p>
    <w:p w14:paraId="1CEC141D" w14:textId="53E86B71" w:rsidR="00763C2E" w:rsidRPr="00002D74" w:rsidRDefault="00763C2E" w:rsidP="00763C2E">
      <w:pPr>
        <w:pStyle w:val="Default"/>
        <w:rPr>
          <w:rFonts w:ascii="Arial" w:hAnsi="Arial" w:cs="Arial"/>
          <w:b/>
          <w:bCs/>
          <w:sz w:val="22"/>
          <w:szCs w:val="22"/>
        </w:rPr>
      </w:pPr>
      <w:r w:rsidRPr="00002D74">
        <w:rPr>
          <w:rFonts w:ascii="Arial" w:hAnsi="Arial" w:cs="Arial"/>
          <w:b/>
          <w:bCs/>
          <w:sz w:val="22"/>
          <w:szCs w:val="22"/>
        </w:rPr>
        <w:t>Samordne bruken av byggverk</w:t>
      </w:r>
    </w:p>
    <w:p w14:paraId="6814677F" w14:textId="77777777" w:rsidR="00763C2E" w:rsidRDefault="00763C2E" w:rsidP="00763C2E">
      <w:pPr>
        <w:pStyle w:val="Default"/>
        <w:rPr>
          <w:rFonts w:ascii="Arial" w:hAnsi="Arial" w:cs="Arial"/>
          <w:sz w:val="22"/>
          <w:szCs w:val="22"/>
        </w:rPr>
      </w:pPr>
      <w:r w:rsidRPr="00763C2E">
        <w:rPr>
          <w:rFonts w:ascii="Arial" w:hAnsi="Arial" w:cs="Arial"/>
          <w:sz w:val="22"/>
          <w:szCs w:val="22"/>
        </w:rPr>
        <w:t>Hvis man eier et byggverk hvor det er flere brukere, for eksempel kjøpesenter eller større kontorbygninger med forskjellige bedrifter, skal eier sørge for at brannsikkerheten samordnes.</w:t>
      </w:r>
    </w:p>
    <w:p w14:paraId="22ADA7F5" w14:textId="77777777" w:rsidR="00002D74" w:rsidRPr="00763C2E" w:rsidRDefault="00002D74" w:rsidP="00763C2E">
      <w:pPr>
        <w:pStyle w:val="Default"/>
        <w:rPr>
          <w:rFonts w:ascii="Arial" w:hAnsi="Arial" w:cs="Arial"/>
          <w:sz w:val="22"/>
          <w:szCs w:val="22"/>
        </w:rPr>
      </w:pPr>
    </w:p>
    <w:p w14:paraId="71D35BF5" w14:textId="58DADD43" w:rsidR="00763C2E" w:rsidRPr="00002D74" w:rsidRDefault="00002D74" w:rsidP="00763C2E">
      <w:pPr>
        <w:pStyle w:val="Default"/>
        <w:rPr>
          <w:rFonts w:ascii="Arial" w:hAnsi="Arial" w:cs="Arial"/>
          <w:i/>
          <w:iCs/>
          <w:sz w:val="22"/>
          <w:szCs w:val="22"/>
        </w:rPr>
      </w:pPr>
      <w:r>
        <w:rPr>
          <w:rFonts w:ascii="Arial" w:hAnsi="Arial" w:cs="Arial"/>
          <w:i/>
          <w:iCs/>
          <w:sz w:val="22"/>
          <w:szCs w:val="22"/>
        </w:rPr>
        <w:t>«</w:t>
      </w:r>
      <w:r w:rsidR="00763C2E" w:rsidRPr="00002D74">
        <w:rPr>
          <w:rFonts w:ascii="Arial" w:hAnsi="Arial" w:cs="Arial"/>
          <w:i/>
          <w:iCs/>
          <w:sz w:val="22"/>
          <w:szCs w:val="22"/>
        </w:rPr>
        <w:t>§ 4.Kunnskap og informasjon om brannsikkerhet i byggverk</w:t>
      </w:r>
    </w:p>
    <w:p w14:paraId="5EC4640E" w14:textId="77777777" w:rsidR="00002D74" w:rsidRPr="00002D74" w:rsidRDefault="00002D74" w:rsidP="00763C2E">
      <w:pPr>
        <w:pStyle w:val="Default"/>
        <w:rPr>
          <w:rFonts w:ascii="Arial" w:hAnsi="Arial" w:cs="Arial"/>
          <w:i/>
          <w:iCs/>
          <w:sz w:val="22"/>
          <w:szCs w:val="22"/>
        </w:rPr>
      </w:pPr>
    </w:p>
    <w:p w14:paraId="547BCAA0" w14:textId="5D693BE5" w:rsidR="00763C2E" w:rsidRPr="00002D74" w:rsidRDefault="00763C2E" w:rsidP="00763C2E">
      <w:pPr>
        <w:pStyle w:val="Default"/>
        <w:rPr>
          <w:rFonts w:ascii="Arial" w:hAnsi="Arial" w:cs="Arial"/>
          <w:i/>
          <w:iCs/>
          <w:sz w:val="22"/>
          <w:szCs w:val="22"/>
        </w:rPr>
      </w:pPr>
      <w:r w:rsidRPr="00002D74">
        <w:rPr>
          <w:rFonts w:ascii="Arial" w:hAnsi="Arial" w:cs="Arial"/>
          <w:i/>
          <w:iCs/>
          <w:sz w:val="22"/>
          <w:szCs w:val="22"/>
        </w:rPr>
        <w:t>Er det flere som har rett til å bruke byggverket, skal eieren sikre at all bruk samordnes på en måte som bidrar til å forebygge brann.</w:t>
      </w:r>
      <w:r w:rsidR="00002D74">
        <w:rPr>
          <w:rFonts w:ascii="Arial" w:hAnsi="Arial" w:cs="Arial"/>
          <w:i/>
          <w:iCs/>
          <w:sz w:val="22"/>
          <w:szCs w:val="22"/>
        </w:rPr>
        <w:t>»</w:t>
      </w:r>
    </w:p>
    <w:p w14:paraId="3AB87314" w14:textId="77777777" w:rsidR="00002D74" w:rsidRPr="00763C2E" w:rsidRDefault="00002D74" w:rsidP="00763C2E">
      <w:pPr>
        <w:pStyle w:val="Default"/>
        <w:rPr>
          <w:rFonts w:ascii="Arial" w:hAnsi="Arial" w:cs="Arial"/>
          <w:sz w:val="22"/>
          <w:szCs w:val="22"/>
        </w:rPr>
      </w:pPr>
    </w:p>
    <w:p w14:paraId="2C194972" w14:textId="77777777" w:rsidR="00763C2E" w:rsidRPr="00763C2E" w:rsidRDefault="00763C2E" w:rsidP="00763C2E">
      <w:pPr>
        <w:pStyle w:val="Default"/>
        <w:rPr>
          <w:rFonts w:ascii="Arial" w:hAnsi="Arial" w:cs="Arial"/>
          <w:sz w:val="22"/>
          <w:szCs w:val="22"/>
        </w:rPr>
      </w:pPr>
      <w:r w:rsidRPr="00763C2E">
        <w:rPr>
          <w:rFonts w:ascii="Arial" w:hAnsi="Arial" w:cs="Arial"/>
          <w:sz w:val="22"/>
          <w:szCs w:val="22"/>
        </w:rPr>
        <w:t>Dette kan være arrangere felles øvelser fordele ansvarsområde og roller. Her bør det ordnes en samordningserklæring der de relevante virksomhetene signerer at de er med på samordning av brannsikkerheten i byggverket.</w:t>
      </w:r>
    </w:p>
    <w:p w14:paraId="612374C7" w14:textId="77777777" w:rsidR="00763C2E" w:rsidRPr="00763C2E" w:rsidRDefault="00763C2E" w:rsidP="00763C2E">
      <w:pPr>
        <w:pStyle w:val="Default"/>
        <w:rPr>
          <w:rFonts w:ascii="Arial" w:hAnsi="Arial" w:cs="Arial"/>
          <w:sz w:val="22"/>
          <w:szCs w:val="22"/>
        </w:rPr>
      </w:pPr>
    </w:p>
    <w:p w14:paraId="2843D262" w14:textId="0B619852" w:rsidR="00763C2E" w:rsidRPr="00002D74" w:rsidRDefault="00763C2E" w:rsidP="00763C2E">
      <w:pPr>
        <w:pStyle w:val="Default"/>
        <w:rPr>
          <w:rFonts w:ascii="Arial" w:hAnsi="Arial" w:cs="Arial"/>
          <w:b/>
          <w:bCs/>
          <w:sz w:val="22"/>
          <w:szCs w:val="22"/>
        </w:rPr>
      </w:pPr>
      <w:r w:rsidRPr="00002D74">
        <w:rPr>
          <w:rFonts w:ascii="Arial" w:hAnsi="Arial" w:cs="Arial"/>
          <w:b/>
          <w:bCs/>
          <w:sz w:val="22"/>
          <w:szCs w:val="22"/>
        </w:rPr>
        <w:t>Egenkontroll</w:t>
      </w:r>
    </w:p>
    <w:p w14:paraId="57FA18A9" w14:textId="77777777" w:rsidR="006F6A76" w:rsidRDefault="00763C2E" w:rsidP="00763C2E">
      <w:pPr>
        <w:pStyle w:val="Default"/>
        <w:rPr>
          <w:rFonts w:ascii="Arial" w:hAnsi="Arial" w:cs="Arial"/>
          <w:sz w:val="22"/>
          <w:szCs w:val="22"/>
        </w:rPr>
      </w:pPr>
      <w:r w:rsidRPr="00763C2E">
        <w:rPr>
          <w:rFonts w:ascii="Arial" w:hAnsi="Arial" w:cs="Arial"/>
          <w:sz w:val="22"/>
          <w:szCs w:val="22"/>
        </w:rPr>
        <w:t xml:space="preserve">En egenkontroll er eiers daglige/ukentlige/månedlige/årlige kontroll på byggverket. Her kontrollerer man at det ikke er noe avvik i brannsikkerheten på bygget samt testing av viktige funksjoner på tekniske installasjoner. </w:t>
      </w:r>
    </w:p>
    <w:p w14:paraId="635A7A4A" w14:textId="718A0BF8" w:rsidR="00763C2E" w:rsidRDefault="00763C2E" w:rsidP="00763C2E">
      <w:pPr>
        <w:pStyle w:val="Default"/>
        <w:rPr>
          <w:rFonts w:ascii="Arial" w:hAnsi="Arial" w:cs="Arial"/>
          <w:sz w:val="22"/>
          <w:szCs w:val="22"/>
        </w:rPr>
      </w:pPr>
      <w:r w:rsidRPr="00763C2E">
        <w:rPr>
          <w:rFonts w:ascii="Arial" w:hAnsi="Arial" w:cs="Arial"/>
          <w:sz w:val="22"/>
          <w:szCs w:val="22"/>
        </w:rPr>
        <w:t>Dette kan være utløste slokkere, blokkerte rømningsveier, testing av sprinkleranlegg og kontrollere feilmelding på brannalarmanlegget.</w:t>
      </w:r>
    </w:p>
    <w:p w14:paraId="31652F8E" w14:textId="77777777" w:rsidR="00410901" w:rsidRPr="00763C2E" w:rsidRDefault="00410901" w:rsidP="00763C2E">
      <w:pPr>
        <w:pStyle w:val="Default"/>
        <w:rPr>
          <w:rFonts w:ascii="Arial" w:hAnsi="Arial" w:cs="Arial"/>
          <w:sz w:val="22"/>
          <w:szCs w:val="22"/>
        </w:rPr>
      </w:pPr>
    </w:p>
    <w:p w14:paraId="21124259" w14:textId="77777777" w:rsidR="00763C2E" w:rsidRPr="00763C2E" w:rsidRDefault="00763C2E" w:rsidP="00763C2E">
      <w:pPr>
        <w:pStyle w:val="Default"/>
        <w:rPr>
          <w:rFonts w:ascii="Arial" w:hAnsi="Arial" w:cs="Arial"/>
          <w:sz w:val="22"/>
          <w:szCs w:val="22"/>
        </w:rPr>
      </w:pPr>
      <w:r w:rsidRPr="00763C2E">
        <w:rPr>
          <w:rFonts w:ascii="Arial" w:hAnsi="Arial" w:cs="Arial"/>
          <w:sz w:val="22"/>
          <w:szCs w:val="22"/>
        </w:rPr>
        <w:t>Her bør man dokumentere med en sjekkliste over det som skal kontrolleres, og når det skal kontrolleres, samt at man kvitterer ut at man har gått en kontroll. Ofte står det i FDV dokumentasjon hva som skal kontrolleres på egenkontroll, og hvor ofte man skal kontrollere det.</w:t>
      </w:r>
    </w:p>
    <w:p w14:paraId="54882586" w14:textId="77777777" w:rsidR="00763C2E" w:rsidRPr="00763C2E" w:rsidRDefault="00763C2E" w:rsidP="00763C2E">
      <w:pPr>
        <w:pStyle w:val="Default"/>
        <w:rPr>
          <w:rFonts w:ascii="Arial" w:hAnsi="Arial" w:cs="Arial"/>
          <w:sz w:val="22"/>
          <w:szCs w:val="22"/>
        </w:rPr>
      </w:pPr>
      <w:r w:rsidRPr="00763C2E">
        <w:rPr>
          <w:rFonts w:ascii="Arial" w:hAnsi="Arial" w:cs="Arial"/>
          <w:sz w:val="22"/>
          <w:szCs w:val="22"/>
        </w:rPr>
        <w:t> </w:t>
      </w:r>
    </w:p>
    <w:p w14:paraId="061473AE" w14:textId="77777777" w:rsidR="00763C2E" w:rsidRPr="00763C2E" w:rsidRDefault="00763C2E" w:rsidP="00763C2E">
      <w:pPr>
        <w:pStyle w:val="Default"/>
        <w:rPr>
          <w:rFonts w:ascii="Arial" w:hAnsi="Arial" w:cs="Arial"/>
          <w:sz w:val="22"/>
          <w:szCs w:val="22"/>
        </w:rPr>
      </w:pPr>
    </w:p>
    <w:p w14:paraId="59A68033" w14:textId="120188A1" w:rsidR="00763C2E" w:rsidRPr="00410901" w:rsidRDefault="00763C2E" w:rsidP="00763C2E">
      <w:pPr>
        <w:pStyle w:val="Default"/>
        <w:rPr>
          <w:rFonts w:ascii="Arial" w:hAnsi="Arial" w:cs="Arial"/>
          <w:b/>
          <w:bCs/>
          <w:sz w:val="22"/>
          <w:szCs w:val="22"/>
        </w:rPr>
      </w:pPr>
      <w:r w:rsidRPr="00410901">
        <w:rPr>
          <w:rFonts w:ascii="Arial" w:hAnsi="Arial" w:cs="Arial"/>
          <w:b/>
          <w:bCs/>
          <w:sz w:val="22"/>
          <w:szCs w:val="22"/>
        </w:rPr>
        <w:t>Fagkyndig Kontroll</w:t>
      </w:r>
    </w:p>
    <w:p w14:paraId="4D0247BE" w14:textId="77777777" w:rsidR="00763C2E" w:rsidRPr="00763C2E" w:rsidRDefault="00763C2E" w:rsidP="00763C2E">
      <w:pPr>
        <w:pStyle w:val="Default"/>
        <w:rPr>
          <w:rFonts w:ascii="Arial" w:hAnsi="Arial" w:cs="Arial"/>
          <w:sz w:val="22"/>
          <w:szCs w:val="22"/>
        </w:rPr>
      </w:pPr>
      <w:r w:rsidRPr="00763C2E">
        <w:rPr>
          <w:rFonts w:ascii="Arial" w:hAnsi="Arial" w:cs="Arial"/>
          <w:sz w:val="22"/>
          <w:szCs w:val="22"/>
        </w:rPr>
        <w:t>Kontroll på branntekniske installasjoner må utføres av en fagkyndig person med kvalifisert kompetanse til å gjennomføre kontroller. Som regel skal det være minst en kontroll i året av en fagkyndig kontroll. Det som skal kontrolleres er:</w:t>
      </w:r>
    </w:p>
    <w:p w14:paraId="6B871B8A" w14:textId="32FB3627" w:rsidR="00763C2E" w:rsidRPr="00763C2E" w:rsidRDefault="00763C2E" w:rsidP="007848A8">
      <w:pPr>
        <w:pStyle w:val="Default"/>
        <w:numPr>
          <w:ilvl w:val="0"/>
          <w:numId w:val="4"/>
        </w:numPr>
        <w:rPr>
          <w:rFonts w:ascii="Arial" w:hAnsi="Arial" w:cs="Arial"/>
          <w:sz w:val="22"/>
          <w:szCs w:val="22"/>
        </w:rPr>
      </w:pPr>
      <w:r w:rsidRPr="00763C2E">
        <w:rPr>
          <w:rFonts w:ascii="Arial" w:hAnsi="Arial" w:cs="Arial"/>
          <w:sz w:val="22"/>
          <w:szCs w:val="22"/>
        </w:rPr>
        <w:t>Sprinkleranlegg</w:t>
      </w:r>
    </w:p>
    <w:p w14:paraId="39385CF8" w14:textId="7FF1C7CD" w:rsidR="00763C2E" w:rsidRPr="00763C2E" w:rsidRDefault="00763C2E" w:rsidP="007848A8">
      <w:pPr>
        <w:pStyle w:val="Default"/>
        <w:numPr>
          <w:ilvl w:val="0"/>
          <w:numId w:val="4"/>
        </w:numPr>
        <w:rPr>
          <w:rFonts w:ascii="Arial" w:hAnsi="Arial" w:cs="Arial"/>
          <w:sz w:val="22"/>
          <w:szCs w:val="22"/>
        </w:rPr>
      </w:pPr>
      <w:r w:rsidRPr="00763C2E">
        <w:rPr>
          <w:rFonts w:ascii="Arial" w:hAnsi="Arial" w:cs="Arial"/>
          <w:sz w:val="22"/>
          <w:szCs w:val="22"/>
        </w:rPr>
        <w:t>Brannalarmanlegg</w:t>
      </w:r>
    </w:p>
    <w:p w14:paraId="425355DC" w14:textId="624755FB" w:rsidR="00763C2E" w:rsidRPr="00763C2E" w:rsidRDefault="00763C2E" w:rsidP="007848A8">
      <w:pPr>
        <w:pStyle w:val="Default"/>
        <w:numPr>
          <w:ilvl w:val="0"/>
          <w:numId w:val="4"/>
        </w:numPr>
        <w:rPr>
          <w:rFonts w:ascii="Arial" w:hAnsi="Arial" w:cs="Arial"/>
          <w:sz w:val="22"/>
          <w:szCs w:val="22"/>
        </w:rPr>
      </w:pPr>
      <w:r w:rsidRPr="00763C2E">
        <w:rPr>
          <w:rFonts w:ascii="Arial" w:hAnsi="Arial" w:cs="Arial"/>
          <w:sz w:val="22"/>
          <w:szCs w:val="22"/>
        </w:rPr>
        <w:t>Ledesystem</w:t>
      </w:r>
    </w:p>
    <w:p w14:paraId="1211A281" w14:textId="388AB2F5" w:rsidR="00763C2E" w:rsidRPr="00763C2E" w:rsidRDefault="00763C2E" w:rsidP="007848A8">
      <w:pPr>
        <w:pStyle w:val="Default"/>
        <w:numPr>
          <w:ilvl w:val="0"/>
          <w:numId w:val="4"/>
        </w:numPr>
        <w:rPr>
          <w:rFonts w:ascii="Arial" w:hAnsi="Arial" w:cs="Arial"/>
          <w:sz w:val="22"/>
          <w:szCs w:val="22"/>
        </w:rPr>
      </w:pPr>
      <w:r w:rsidRPr="00763C2E">
        <w:rPr>
          <w:rFonts w:ascii="Arial" w:hAnsi="Arial" w:cs="Arial"/>
          <w:sz w:val="22"/>
          <w:szCs w:val="22"/>
        </w:rPr>
        <w:t>Brannslanger og håndslokkere</w:t>
      </w:r>
    </w:p>
    <w:p w14:paraId="487A8B22" w14:textId="77777777" w:rsidR="006C2475" w:rsidRDefault="006C2475" w:rsidP="00763C2E">
      <w:pPr>
        <w:pStyle w:val="Default"/>
        <w:rPr>
          <w:rFonts w:ascii="Arial" w:hAnsi="Arial" w:cs="Arial"/>
          <w:sz w:val="22"/>
          <w:szCs w:val="22"/>
        </w:rPr>
      </w:pPr>
    </w:p>
    <w:p w14:paraId="4993F093" w14:textId="353189A7" w:rsidR="00763C2E" w:rsidRPr="00763C2E" w:rsidRDefault="00763C2E" w:rsidP="00763C2E">
      <w:pPr>
        <w:pStyle w:val="Default"/>
        <w:rPr>
          <w:rFonts w:ascii="Arial" w:hAnsi="Arial" w:cs="Arial"/>
          <w:sz w:val="22"/>
          <w:szCs w:val="22"/>
        </w:rPr>
      </w:pPr>
      <w:r w:rsidRPr="00763C2E">
        <w:rPr>
          <w:rFonts w:ascii="Arial" w:hAnsi="Arial" w:cs="Arial"/>
          <w:sz w:val="22"/>
          <w:szCs w:val="22"/>
        </w:rPr>
        <w:t>I regelverket står det følgende om kontroll og vedlikehold;</w:t>
      </w:r>
    </w:p>
    <w:p w14:paraId="19A39007" w14:textId="77777777" w:rsidR="007848A8" w:rsidRDefault="007848A8" w:rsidP="00763C2E">
      <w:pPr>
        <w:pStyle w:val="Default"/>
        <w:rPr>
          <w:rFonts w:ascii="Arial" w:hAnsi="Arial" w:cs="Arial"/>
          <w:sz w:val="22"/>
          <w:szCs w:val="22"/>
        </w:rPr>
      </w:pPr>
    </w:p>
    <w:p w14:paraId="4B811CB4" w14:textId="0B17BFC5" w:rsidR="00763C2E" w:rsidRPr="006C2475" w:rsidRDefault="006C2475" w:rsidP="00763C2E">
      <w:pPr>
        <w:pStyle w:val="Default"/>
        <w:rPr>
          <w:rFonts w:ascii="Arial" w:hAnsi="Arial" w:cs="Arial"/>
          <w:i/>
          <w:iCs/>
          <w:sz w:val="22"/>
          <w:szCs w:val="22"/>
        </w:rPr>
      </w:pPr>
      <w:r>
        <w:rPr>
          <w:rFonts w:ascii="Arial" w:hAnsi="Arial" w:cs="Arial"/>
          <w:i/>
          <w:iCs/>
          <w:sz w:val="22"/>
          <w:szCs w:val="22"/>
        </w:rPr>
        <w:t>«</w:t>
      </w:r>
      <w:r w:rsidR="00763C2E" w:rsidRPr="006C2475">
        <w:rPr>
          <w:rFonts w:ascii="Arial" w:hAnsi="Arial" w:cs="Arial"/>
          <w:i/>
          <w:iCs/>
          <w:sz w:val="22"/>
          <w:szCs w:val="22"/>
        </w:rPr>
        <w:t>§ 5.Kontroll og vedlikehold av bygningsdeler og sikkerhetsinnretninger</w:t>
      </w:r>
    </w:p>
    <w:p w14:paraId="4EBB054B" w14:textId="77777777" w:rsidR="007848A8" w:rsidRPr="00763C2E" w:rsidRDefault="007848A8" w:rsidP="00763C2E">
      <w:pPr>
        <w:pStyle w:val="Default"/>
        <w:rPr>
          <w:rFonts w:ascii="Arial" w:hAnsi="Arial" w:cs="Arial"/>
          <w:sz w:val="22"/>
          <w:szCs w:val="22"/>
        </w:rPr>
      </w:pPr>
    </w:p>
    <w:p w14:paraId="33371569" w14:textId="77777777" w:rsidR="00763C2E" w:rsidRDefault="00763C2E" w:rsidP="00763C2E">
      <w:pPr>
        <w:pStyle w:val="Default"/>
        <w:rPr>
          <w:rFonts w:ascii="Arial" w:hAnsi="Arial" w:cs="Arial"/>
          <w:i/>
          <w:iCs/>
          <w:sz w:val="22"/>
          <w:szCs w:val="22"/>
        </w:rPr>
      </w:pPr>
      <w:r w:rsidRPr="007848A8">
        <w:rPr>
          <w:rFonts w:ascii="Arial" w:hAnsi="Arial" w:cs="Arial"/>
          <w:i/>
          <w:iCs/>
          <w:sz w:val="22"/>
          <w:szCs w:val="22"/>
        </w:rPr>
        <w:t>Eieren av et byggverk skal sørge for at bygningsdeler, installasjoner og utstyr i byggverket som skal oppdage brann eller begrense konsekvensene av brann, blir kontrollert og vedlikeholdt slik at de fungerer som forutsatt. Kontrollen skal avklare om sikkerhetsinnretningene:</w:t>
      </w:r>
    </w:p>
    <w:p w14:paraId="32F4635F" w14:textId="77777777" w:rsidR="006C2475" w:rsidRPr="007848A8" w:rsidRDefault="006C2475" w:rsidP="00763C2E">
      <w:pPr>
        <w:pStyle w:val="Default"/>
        <w:rPr>
          <w:rFonts w:ascii="Arial" w:hAnsi="Arial" w:cs="Arial"/>
          <w:i/>
          <w:iCs/>
          <w:sz w:val="22"/>
          <w:szCs w:val="22"/>
        </w:rPr>
      </w:pPr>
    </w:p>
    <w:p w14:paraId="633D25D3" w14:textId="77777777" w:rsidR="00763C2E" w:rsidRPr="007848A8" w:rsidRDefault="00763C2E" w:rsidP="00763C2E">
      <w:pPr>
        <w:pStyle w:val="Default"/>
        <w:rPr>
          <w:rFonts w:ascii="Arial" w:hAnsi="Arial" w:cs="Arial"/>
          <w:i/>
          <w:iCs/>
          <w:sz w:val="22"/>
          <w:szCs w:val="22"/>
        </w:rPr>
      </w:pPr>
      <w:r w:rsidRPr="007848A8">
        <w:rPr>
          <w:rFonts w:ascii="Arial" w:hAnsi="Arial" w:cs="Arial"/>
          <w:i/>
          <w:iCs/>
          <w:sz w:val="22"/>
          <w:szCs w:val="22"/>
        </w:rPr>
        <w:t>a. oppfyller kravene til brannsikkerhet som gjelder for byggverket</w:t>
      </w:r>
    </w:p>
    <w:p w14:paraId="3BE0F0D6" w14:textId="77777777" w:rsidR="00763C2E" w:rsidRDefault="00763C2E" w:rsidP="00763C2E">
      <w:pPr>
        <w:pStyle w:val="Default"/>
        <w:rPr>
          <w:rFonts w:ascii="Arial" w:hAnsi="Arial" w:cs="Arial"/>
          <w:i/>
          <w:iCs/>
          <w:sz w:val="22"/>
          <w:szCs w:val="22"/>
        </w:rPr>
      </w:pPr>
      <w:r w:rsidRPr="007848A8">
        <w:rPr>
          <w:rFonts w:ascii="Arial" w:hAnsi="Arial" w:cs="Arial"/>
          <w:i/>
          <w:iCs/>
          <w:sz w:val="22"/>
          <w:szCs w:val="22"/>
        </w:rPr>
        <w:t>b. fungerer hver for seg og sammen med hverandre.</w:t>
      </w:r>
    </w:p>
    <w:p w14:paraId="45E31F38" w14:textId="77777777" w:rsidR="006C2475" w:rsidRPr="007848A8" w:rsidRDefault="006C2475" w:rsidP="00763C2E">
      <w:pPr>
        <w:pStyle w:val="Default"/>
        <w:rPr>
          <w:rFonts w:ascii="Arial" w:hAnsi="Arial" w:cs="Arial"/>
          <w:i/>
          <w:iCs/>
          <w:sz w:val="22"/>
          <w:szCs w:val="22"/>
        </w:rPr>
      </w:pPr>
    </w:p>
    <w:p w14:paraId="3F840BC6" w14:textId="3E489B93" w:rsidR="00763C2E" w:rsidRPr="007848A8" w:rsidRDefault="00763C2E" w:rsidP="00763C2E">
      <w:pPr>
        <w:pStyle w:val="Default"/>
        <w:rPr>
          <w:rFonts w:ascii="Arial" w:hAnsi="Arial" w:cs="Arial"/>
          <w:i/>
          <w:iCs/>
          <w:sz w:val="22"/>
          <w:szCs w:val="22"/>
        </w:rPr>
      </w:pPr>
      <w:r w:rsidRPr="007848A8">
        <w:rPr>
          <w:rFonts w:ascii="Arial" w:hAnsi="Arial" w:cs="Arial"/>
          <w:i/>
          <w:iCs/>
          <w:sz w:val="22"/>
          <w:szCs w:val="22"/>
        </w:rPr>
        <w:t>Kontrollens omfang og hyppighet skal være tilpasset sikkerhetsinnretningene og byggverkets størrelse, kompleksitet, bruk og risiko.</w:t>
      </w:r>
      <w:r w:rsidR="006C2475">
        <w:rPr>
          <w:rFonts w:ascii="Arial" w:hAnsi="Arial" w:cs="Arial"/>
          <w:i/>
          <w:iCs/>
          <w:sz w:val="22"/>
          <w:szCs w:val="22"/>
        </w:rPr>
        <w:t>»</w:t>
      </w:r>
    </w:p>
    <w:p w14:paraId="47C47017" w14:textId="77777777" w:rsidR="00763C2E" w:rsidRPr="00763C2E" w:rsidRDefault="00763C2E" w:rsidP="00763C2E">
      <w:pPr>
        <w:pStyle w:val="Default"/>
        <w:rPr>
          <w:rFonts w:ascii="Arial" w:hAnsi="Arial" w:cs="Arial"/>
          <w:sz w:val="22"/>
          <w:szCs w:val="22"/>
        </w:rPr>
      </w:pPr>
    </w:p>
    <w:p w14:paraId="560CEEEE" w14:textId="77777777" w:rsidR="00763C2E" w:rsidRPr="00763C2E" w:rsidRDefault="00763C2E" w:rsidP="00763C2E">
      <w:pPr>
        <w:pStyle w:val="Default"/>
        <w:rPr>
          <w:rFonts w:ascii="Arial" w:hAnsi="Arial" w:cs="Arial"/>
          <w:sz w:val="22"/>
          <w:szCs w:val="22"/>
        </w:rPr>
      </w:pPr>
      <w:r w:rsidRPr="00763C2E">
        <w:rPr>
          <w:rFonts w:ascii="Arial" w:hAnsi="Arial" w:cs="Arial"/>
          <w:sz w:val="22"/>
          <w:szCs w:val="22"/>
        </w:rPr>
        <w:t>I FDV dokumentasjonen står det hva som er kravet til fagkyndig kontroll. Som dokumentasjon til fagkyndig kontroll må man ta vare på kontrollrapporten etter utført kontroll.</w:t>
      </w:r>
    </w:p>
    <w:p w14:paraId="493712BA" w14:textId="77777777" w:rsidR="00763C2E" w:rsidRDefault="00763C2E" w:rsidP="00763C2E">
      <w:pPr>
        <w:pStyle w:val="Default"/>
        <w:rPr>
          <w:rFonts w:ascii="Arial" w:hAnsi="Arial" w:cs="Arial"/>
          <w:sz w:val="22"/>
          <w:szCs w:val="22"/>
        </w:rPr>
      </w:pPr>
    </w:p>
    <w:p w14:paraId="05E8F28C" w14:textId="77777777" w:rsidR="002175B4" w:rsidRPr="00763C2E" w:rsidRDefault="002175B4" w:rsidP="00763C2E">
      <w:pPr>
        <w:pStyle w:val="Default"/>
        <w:rPr>
          <w:rFonts w:ascii="Arial" w:hAnsi="Arial" w:cs="Arial"/>
          <w:sz w:val="22"/>
          <w:szCs w:val="22"/>
        </w:rPr>
      </w:pPr>
    </w:p>
    <w:p w14:paraId="22F02650" w14:textId="77777777" w:rsidR="00B73F77" w:rsidRDefault="00B73F77" w:rsidP="00763C2E">
      <w:pPr>
        <w:pStyle w:val="Default"/>
        <w:rPr>
          <w:rFonts w:ascii="Arial" w:hAnsi="Arial" w:cs="Arial"/>
          <w:sz w:val="22"/>
          <w:szCs w:val="22"/>
        </w:rPr>
      </w:pPr>
    </w:p>
    <w:p w14:paraId="331A1731" w14:textId="77777777" w:rsidR="00B73F77" w:rsidRDefault="00B73F77" w:rsidP="00763C2E">
      <w:pPr>
        <w:pStyle w:val="Default"/>
        <w:rPr>
          <w:rFonts w:ascii="Arial" w:hAnsi="Arial" w:cs="Arial"/>
          <w:sz w:val="22"/>
          <w:szCs w:val="22"/>
        </w:rPr>
      </w:pPr>
    </w:p>
    <w:p w14:paraId="60D6437C" w14:textId="71FA8701" w:rsidR="00763C2E" w:rsidRPr="00B73F77" w:rsidRDefault="00763C2E" w:rsidP="00763C2E">
      <w:pPr>
        <w:pStyle w:val="Default"/>
        <w:rPr>
          <w:rFonts w:ascii="Arial" w:hAnsi="Arial" w:cs="Arial"/>
          <w:b/>
          <w:bCs/>
          <w:sz w:val="22"/>
          <w:szCs w:val="22"/>
        </w:rPr>
      </w:pPr>
      <w:r w:rsidRPr="00B73F77">
        <w:rPr>
          <w:rFonts w:ascii="Arial" w:hAnsi="Arial" w:cs="Arial"/>
          <w:b/>
          <w:bCs/>
          <w:sz w:val="22"/>
          <w:szCs w:val="22"/>
        </w:rPr>
        <w:t>Eiers internkontroll</w:t>
      </w:r>
    </w:p>
    <w:p w14:paraId="54716934" w14:textId="58449DF3" w:rsidR="00763C2E" w:rsidRDefault="00763C2E" w:rsidP="00763C2E">
      <w:pPr>
        <w:pStyle w:val="Default"/>
        <w:rPr>
          <w:rFonts w:ascii="Arial" w:hAnsi="Arial" w:cs="Arial"/>
          <w:sz w:val="22"/>
          <w:szCs w:val="22"/>
        </w:rPr>
      </w:pPr>
      <w:r w:rsidRPr="00763C2E">
        <w:rPr>
          <w:rFonts w:ascii="Arial" w:hAnsi="Arial" w:cs="Arial"/>
          <w:sz w:val="22"/>
          <w:szCs w:val="22"/>
        </w:rPr>
        <w:t>Eiers internkontroll henger sammen med egenkontroll, fagkyndig kontroll, systematisk sikkerhetsarbeid og avvikssystemet. Dette handler om å kartlegge avvik, planlegge når avvik skal rettes, gjennomføring av rettingen og gjøre en evaluering på hvorfor det ble avvik.</w:t>
      </w:r>
    </w:p>
    <w:p w14:paraId="64980C6A" w14:textId="77777777" w:rsidR="00B73F77" w:rsidRPr="00763C2E" w:rsidRDefault="00B73F77" w:rsidP="00763C2E">
      <w:pPr>
        <w:pStyle w:val="Default"/>
        <w:rPr>
          <w:rFonts w:ascii="Arial" w:hAnsi="Arial" w:cs="Arial"/>
          <w:sz w:val="22"/>
          <w:szCs w:val="22"/>
        </w:rPr>
      </w:pPr>
    </w:p>
    <w:p w14:paraId="1DDDE4DB" w14:textId="6233CF2B" w:rsidR="00763C2E" w:rsidRDefault="00763C2E" w:rsidP="00763C2E">
      <w:pPr>
        <w:pStyle w:val="Default"/>
        <w:rPr>
          <w:rFonts w:ascii="Arial" w:hAnsi="Arial" w:cs="Arial"/>
          <w:sz w:val="22"/>
          <w:szCs w:val="22"/>
        </w:rPr>
      </w:pPr>
      <w:r w:rsidRPr="00763C2E">
        <w:rPr>
          <w:rFonts w:ascii="Arial" w:hAnsi="Arial" w:cs="Arial"/>
          <w:sz w:val="22"/>
          <w:szCs w:val="22"/>
        </w:rPr>
        <w:t xml:space="preserve">Kartlegging av avvik gjøres gjennom egenkontroll, fagkyndig kontroll og varsling fra brukere. Kompleksiteten på avvikssystemet bør være tilpasset kompleksiteten på bygget. </w:t>
      </w:r>
    </w:p>
    <w:p w14:paraId="6AB548B9" w14:textId="77777777" w:rsidR="00B73F77" w:rsidRPr="00763C2E" w:rsidRDefault="00B73F77" w:rsidP="00763C2E">
      <w:pPr>
        <w:pStyle w:val="Default"/>
        <w:rPr>
          <w:rFonts w:ascii="Arial" w:hAnsi="Arial" w:cs="Arial"/>
          <w:sz w:val="22"/>
          <w:szCs w:val="22"/>
        </w:rPr>
      </w:pPr>
    </w:p>
    <w:p w14:paraId="64A16DCA" w14:textId="77777777" w:rsidR="00763C2E" w:rsidRPr="00763C2E" w:rsidRDefault="00763C2E" w:rsidP="00763C2E">
      <w:pPr>
        <w:pStyle w:val="Default"/>
        <w:rPr>
          <w:rFonts w:ascii="Arial" w:hAnsi="Arial" w:cs="Arial"/>
          <w:sz w:val="22"/>
          <w:szCs w:val="22"/>
        </w:rPr>
      </w:pPr>
      <w:r w:rsidRPr="00763C2E">
        <w:rPr>
          <w:rFonts w:ascii="Arial" w:hAnsi="Arial" w:cs="Arial"/>
          <w:sz w:val="22"/>
          <w:szCs w:val="22"/>
        </w:rPr>
        <w:t>Alle avvik bør kartlegges, som feil på brannalarmanlegget, blokkerte rømningsveger og defekte rømningslys.</w:t>
      </w:r>
    </w:p>
    <w:p w14:paraId="1FFDBC1F" w14:textId="77777777" w:rsidR="00763C2E" w:rsidRPr="00763C2E" w:rsidRDefault="00763C2E" w:rsidP="00763C2E">
      <w:pPr>
        <w:pStyle w:val="Default"/>
        <w:rPr>
          <w:rFonts w:ascii="Arial" w:hAnsi="Arial" w:cs="Arial"/>
          <w:sz w:val="22"/>
          <w:szCs w:val="22"/>
        </w:rPr>
      </w:pPr>
    </w:p>
    <w:p w14:paraId="6426ADA7" w14:textId="77777777" w:rsidR="00763C2E" w:rsidRPr="00763C2E" w:rsidRDefault="00763C2E" w:rsidP="00763C2E">
      <w:pPr>
        <w:pStyle w:val="Default"/>
        <w:rPr>
          <w:rFonts w:ascii="Arial" w:hAnsi="Arial" w:cs="Arial"/>
          <w:sz w:val="22"/>
          <w:szCs w:val="22"/>
        </w:rPr>
      </w:pPr>
    </w:p>
    <w:p w14:paraId="3AE0C8F1" w14:textId="58DBA1D6" w:rsidR="00763C2E" w:rsidRPr="00AB1DE3" w:rsidRDefault="00763C2E" w:rsidP="00763C2E">
      <w:pPr>
        <w:pStyle w:val="Default"/>
        <w:rPr>
          <w:rFonts w:ascii="Arial" w:hAnsi="Arial" w:cs="Arial"/>
          <w:b/>
          <w:bCs/>
          <w:sz w:val="22"/>
          <w:szCs w:val="22"/>
        </w:rPr>
      </w:pPr>
      <w:r w:rsidRPr="00AB1DE3">
        <w:rPr>
          <w:rFonts w:ascii="Arial" w:hAnsi="Arial" w:cs="Arial"/>
          <w:b/>
          <w:bCs/>
          <w:sz w:val="22"/>
          <w:szCs w:val="22"/>
        </w:rPr>
        <w:t>Brukers internkontroll</w:t>
      </w:r>
    </w:p>
    <w:p w14:paraId="27E2636C" w14:textId="405C9469" w:rsidR="00763C2E" w:rsidRDefault="00763C2E" w:rsidP="00763C2E">
      <w:pPr>
        <w:pStyle w:val="Default"/>
        <w:rPr>
          <w:rFonts w:ascii="Arial" w:hAnsi="Arial" w:cs="Arial"/>
          <w:sz w:val="22"/>
          <w:szCs w:val="22"/>
        </w:rPr>
      </w:pPr>
      <w:r w:rsidRPr="00763C2E">
        <w:rPr>
          <w:rFonts w:ascii="Arial" w:hAnsi="Arial" w:cs="Arial"/>
          <w:sz w:val="22"/>
          <w:szCs w:val="22"/>
        </w:rPr>
        <w:t>En virksomhet som bruker et byggverk, skal ha et godt systematisk sikkerhetsarbeid. Dette handler om å fastsette mål, iverksette planer og tiltak for å redusere risikoen for brann i byggverket.</w:t>
      </w:r>
    </w:p>
    <w:p w14:paraId="7DFDA8DE" w14:textId="77777777" w:rsidR="00AB1DE3" w:rsidRPr="00763C2E" w:rsidRDefault="00AB1DE3" w:rsidP="00763C2E">
      <w:pPr>
        <w:pStyle w:val="Default"/>
        <w:rPr>
          <w:rFonts w:ascii="Arial" w:hAnsi="Arial" w:cs="Arial"/>
          <w:sz w:val="22"/>
          <w:szCs w:val="22"/>
        </w:rPr>
      </w:pPr>
    </w:p>
    <w:p w14:paraId="330CF4E9" w14:textId="789F8FB1" w:rsidR="00763C2E" w:rsidRDefault="00763C2E" w:rsidP="00763C2E">
      <w:pPr>
        <w:pStyle w:val="Default"/>
        <w:rPr>
          <w:rFonts w:ascii="Arial" w:hAnsi="Arial" w:cs="Arial"/>
          <w:sz w:val="22"/>
          <w:szCs w:val="22"/>
        </w:rPr>
      </w:pPr>
      <w:r w:rsidRPr="00763C2E">
        <w:rPr>
          <w:rFonts w:ascii="Arial" w:hAnsi="Arial" w:cs="Arial"/>
          <w:sz w:val="22"/>
          <w:szCs w:val="22"/>
        </w:rPr>
        <w:t xml:space="preserve">Det første man må gjøre er å kartlegge risikoen og gjennomføre risikoreduserende tiltak hvis risikoen er for høy. Dette gjør man med en risikoanalyse. </w:t>
      </w:r>
    </w:p>
    <w:p w14:paraId="5F179D77" w14:textId="77777777" w:rsidR="00AB1DE3" w:rsidRPr="00763C2E" w:rsidRDefault="00AB1DE3" w:rsidP="00763C2E">
      <w:pPr>
        <w:pStyle w:val="Default"/>
        <w:rPr>
          <w:rFonts w:ascii="Arial" w:hAnsi="Arial" w:cs="Arial"/>
          <w:sz w:val="22"/>
          <w:szCs w:val="22"/>
        </w:rPr>
      </w:pPr>
    </w:p>
    <w:p w14:paraId="131C5DD9" w14:textId="77777777" w:rsidR="00763C2E" w:rsidRDefault="00763C2E" w:rsidP="00763C2E">
      <w:pPr>
        <w:pStyle w:val="Default"/>
        <w:rPr>
          <w:rFonts w:ascii="Arial" w:hAnsi="Arial" w:cs="Arial"/>
          <w:sz w:val="22"/>
          <w:szCs w:val="22"/>
        </w:rPr>
      </w:pPr>
      <w:r w:rsidRPr="00763C2E">
        <w:rPr>
          <w:rFonts w:ascii="Arial" w:hAnsi="Arial" w:cs="Arial"/>
          <w:sz w:val="22"/>
          <w:szCs w:val="22"/>
        </w:rPr>
        <w:t>Man skal også sikre for at personer med arbeidsplass i bygget har tilstrekkelig kunnskap for å håndtere en brannsituasjon. Her må man dokumentere med øvelser og opplæring. Man bør også ha en branninstruks som er lett tilgjengelig sammen med klare instruksjoner og rollefordelinger.</w:t>
      </w:r>
    </w:p>
    <w:p w14:paraId="40DE627A" w14:textId="77777777" w:rsidR="00AB1DE3" w:rsidRPr="00763C2E" w:rsidRDefault="00AB1DE3" w:rsidP="00763C2E">
      <w:pPr>
        <w:pStyle w:val="Default"/>
        <w:rPr>
          <w:rFonts w:ascii="Arial" w:hAnsi="Arial" w:cs="Arial"/>
          <w:sz w:val="22"/>
          <w:szCs w:val="22"/>
        </w:rPr>
      </w:pPr>
    </w:p>
    <w:p w14:paraId="5B3EA9D4" w14:textId="1C5868CC" w:rsidR="00763C2E" w:rsidRPr="0056599E" w:rsidRDefault="00763C2E" w:rsidP="00763C2E">
      <w:pPr>
        <w:pStyle w:val="Default"/>
        <w:rPr>
          <w:rFonts w:ascii="Arial" w:hAnsi="Arial" w:cs="Arial"/>
          <w:sz w:val="22"/>
          <w:szCs w:val="22"/>
        </w:rPr>
      </w:pPr>
      <w:r w:rsidRPr="00763C2E">
        <w:rPr>
          <w:rFonts w:ascii="Arial" w:hAnsi="Arial" w:cs="Arial"/>
          <w:sz w:val="22"/>
          <w:szCs w:val="22"/>
        </w:rPr>
        <w:t>For å få til en god oversikt over opplæring av ansatte bør man han en liste med alle ansatte og de forskjellige øvelsene og registrere hvem som har deltatt på øvelser. Slik er det også lett å avdekke hvem som ikke har fått opplæring.</w:t>
      </w:r>
    </w:p>
    <w:sectPr w:rsidR="00763C2E" w:rsidRPr="0056599E" w:rsidSect="00793BA8">
      <w:headerReference w:type="default" r:id="rId7"/>
      <w:footerReference w:type="default" r:id="rId8"/>
      <w:pgSz w:w="11906" w:h="16838"/>
      <w:pgMar w:top="1134" w:right="1418" w:bottom="993" w:left="1418"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8EC9" w14:textId="77777777" w:rsidR="007A10CA" w:rsidRDefault="007A10CA" w:rsidP="00FD0238">
      <w:pPr>
        <w:spacing w:after="0" w:line="240" w:lineRule="auto"/>
      </w:pPr>
      <w:r>
        <w:separator/>
      </w:r>
    </w:p>
  </w:endnote>
  <w:endnote w:type="continuationSeparator" w:id="0">
    <w:p w14:paraId="5BA55764" w14:textId="77777777" w:rsidR="007A10CA" w:rsidRDefault="007A10CA" w:rsidP="00FD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234903"/>
      <w:docPartObj>
        <w:docPartGallery w:val="Page Numbers (Bottom of Page)"/>
        <w:docPartUnique/>
      </w:docPartObj>
    </w:sdtPr>
    <w:sdtEndPr>
      <w:rPr>
        <w:color w:val="2F5496" w:themeColor="accent1" w:themeShade="BF"/>
        <w:spacing w:val="60"/>
      </w:rPr>
    </w:sdtEndPr>
    <w:sdtContent>
      <w:p w14:paraId="66C844F4" w14:textId="69598A4E" w:rsidR="00793BA8" w:rsidRPr="00793BA8" w:rsidRDefault="00793BA8">
        <w:pPr>
          <w:pStyle w:val="Bunntekst"/>
          <w:pBdr>
            <w:top w:val="single" w:sz="4" w:space="1" w:color="D9D9D9" w:themeColor="background1" w:themeShade="D9"/>
          </w:pBdr>
          <w:rPr>
            <w:b/>
            <w:bCs/>
            <w:color w:val="2F5496" w:themeColor="accent1" w:themeShade="BF"/>
          </w:rPr>
        </w:pPr>
        <w:r w:rsidRPr="00793BA8">
          <w:rPr>
            <w:color w:val="2F5496" w:themeColor="accent1" w:themeShade="BF"/>
          </w:rPr>
          <w:fldChar w:fldCharType="begin"/>
        </w:r>
        <w:r w:rsidRPr="00793BA8">
          <w:rPr>
            <w:color w:val="2F5496" w:themeColor="accent1" w:themeShade="BF"/>
          </w:rPr>
          <w:instrText>PAGE   \* MERGEFORMAT</w:instrText>
        </w:r>
        <w:r w:rsidRPr="00793BA8">
          <w:rPr>
            <w:color w:val="2F5496" w:themeColor="accent1" w:themeShade="BF"/>
          </w:rPr>
          <w:fldChar w:fldCharType="separate"/>
        </w:r>
        <w:r w:rsidRPr="00793BA8">
          <w:rPr>
            <w:b/>
            <w:bCs/>
            <w:color w:val="2F5496" w:themeColor="accent1" w:themeShade="BF"/>
          </w:rPr>
          <w:t>2</w:t>
        </w:r>
        <w:r w:rsidRPr="00793BA8">
          <w:rPr>
            <w:b/>
            <w:bCs/>
            <w:color w:val="2F5496" w:themeColor="accent1" w:themeShade="BF"/>
          </w:rPr>
          <w:fldChar w:fldCharType="end"/>
        </w:r>
        <w:r w:rsidRPr="00793BA8">
          <w:rPr>
            <w:b/>
            <w:bCs/>
            <w:color w:val="2F5496" w:themeColor="accent1" w:themeShade="BF"/>
          </w:rPr>
          <w:t xml:space="preserve"> | </w:t>
        </w:r>
        <w:r w:rsidRPr="00793BA8">
          <w:rPr>
            <w:color w:val="2F5496" w:themeColor="accent1" w:themeShade="BF"/>
            <w:spacing w:val="60"/>
          </w:rPr>
          <w:t>Side</w:t>
        </w:r>
        <w:r w:rsidR="005B6FA8">
          <w:rPr>
            <w:color w:val="2F5496" w:themeColor="accent1" w:themeShade="BF"/>
            <w:spacing w:val="60"/>
          </w:rPr>
          <w:t xml:space="preserve">    </w:t>
        </w:r>
        <w:r w:rsidR="005B6FA8" w:rsidRPr="00B85C61">
          <w:rPr>
            <w:rFonts w:ascii="Arial" w:hAnsi="Arial" w:cs="Arial"/>
            <w:i/>
            <w:iCs/>
            <w:color w:val="2F5496" w:themeColor="accent1" w:themeShade="BF"/>
            <w:spacing w:val="60"/>
            <w:sz w:val="12"/>
            <w:szCs w:val="12"/>
          </w:rPr>
          <w:t xml:space="preserve">    **DETTE DOKUMENT SKAL JOURNALFØRES I SAKEN***</w:t>
        </w:r>
      </w:p>
    </w:sdtContent>
  </w:sdt>
  <w:p w14:paraId="76979FD0" w14:textId="1320A78B" w:rsidR="00B04119" w:rsidRPr="00793BA8" w:rsidRDefault="00B04119" w:rsidP="00105D6C">
    <w:pPr>
      <w:pStyle w:val="Bunntekst"/>
      <w:rPr>
        <w:i/>
        <w:iCs/>
        <w:color w:val="2F5496" w:themeColor="accent1"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5732" w14:textId="77777777" w:rsidR="007A10CA" w:rsidRDefault="007A10CA" w:rsidP="00FD0238">
      <w:pPr>
        <w:spacing w:after="0" w:line="240" w:lineRule="auto"/>
      </w:pPr>
      <w:r>
        <w:separator/>
      </w:r>
    </w:p>
  </w:footnote>
  <w:footnote w:type="continuationSeparator" w:id="0">
    <w:p w14:paraId="3411B747" w14:textId="77777777" w:rsidR="007A10CA" w:rsidRDefault="007A10CA" w:rsidP="00FD0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8C1F" w14:textId="34EFF554" w:rsidR="00FD0238" w:rsidRDefault="002C7D8E" w:rsidP="004C4DF2">
    <w:pPr>
      <w:pStyle w:val="Tittel"/>
    </w:pPr>
    <w:r w:rsidRPr="004C4DF2">
      <w:rPr>
        <w:noProof/>
        <w:sz w:val="48"/>
        <w:szCs w:val="48"/>
      </w:rPr>
      <w:drawing>
        <wp:anchor distT="0" distB="0" distL="114300" distR="114300" simplePos="0" relativeHeight="251658240" behindDoc="0" locked="0" layoutInCell="1" allowOverlap="1" wp14:anchorId="59CF8D1F" wp14:editId="5456CA41">
          <wp:simplePos x="0" y="0"/>
          <wp:positionH relativeFrom="page">
            <wp:posOffset>7408</wp:posOffset>
          </wp:positionH>
          <wp:positionV relativeFrom="paragraph">
            <wp:posOffset>-429895</wp:posOffset>
          </wp:positionV>
          <wp:extent cx="7575561" cy="10710333"/>
          <wp:effectExtent l="0" t="0" r="6350" b="0"/>
          <wp:wrapNone/>
          <wp:docPr id="1258139834" name="Bilde 1258139834" descr="Et bilde som inneholder skjermbilde, mørke, blå&#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670910" name="Bilde 1" descr="Et bilde som inneholder skjermbilde, mørke, blå&#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7575561" cy="10710333"/>
                  </a:xfrm>
                  <a:prstGeom prst="rect">
                    <a:avLst/>
                  </a:prstGeom>
                </pic:spPr>
              </pic:pic>
            </a:graphicData>
          </a:graphic>
          <wp14:sizeRelH relativeFrom="margin">
            <wp14:pctWidth>0</wp14:pctWidth>
          </wp14:sizeRelH>
          <wp14:sizeRelV relativeFrom="margin">
            <wp14:pctHeight>0</wp14:pctHeight>
          </wp14:sizeRelV>
        </wp:anchor>
      </w:drawing>
    </w:r>
    <w:r w:rsidR="00F523E9" w:rsidRPr="004C4DF2">
      <w:rPr>
        <w:noProof/>
        <w:sz w:val="48"/>
        <w:szCs w:val="48"/>
        <w:lang w:eastAsia="nb-NO"/>
      </w:rPr>
      <w:drawing>
        <wp:anchor distT="0" distB="0" distL="114300" distR="114300" simplePos="0" relativeHeight="251660288" behindDoc="0" locked="0" layoutInCell="1" allowOverlap="1" wp14:anchorId="15615CD7" wp14:editId="2D4E9637">
          <wp:simplePos x="0" y="0"/>
          <wp:positionH relativeFrom="margin">
            <wp:posOffset>5624195</wp:posOffset>
          </wp:positionH>
          <wp:positionV relativeFrom="paragraph">
            <wp:posOffset>-221615</wp:posOffset>
          </wp:positionV>
          <wp:extent cx="515620" cy="574830"/>
          <wp:effectExtent l="0" t="0" r="0" b="0"/>
          <wp:wrapNone/>
          <wp:docPr id="718153128" name="Bilde 718153128" descr="Et bilde som inneholder tekst, plakat, Grafikk,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698068" name="Bilde 2" descr="Et bilde som inneholder tekst, plakat, Grafikk, grafisk design&#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519137" cy="578751"/>
                  </a:xfrm>
                  <a:prstGeom prst="rect">
                    <a:avLst/>
                  </a:prstGeom>
                </pic:spPr>
              </pic:pic>
            </a:graphicData>
          </a:graphic>
          <wp14:sizeRelH relativeFrom="margin">
            <wp14:pctWidth>0</wp14:pctWidth>
          </wp14:sizeRelH>
          <wp14:sizeRelV relativeFrom="margin">
            <wp14:pctHeight>0</wp14:pctHeight>
          </wp14:sizeRelV>
        </wp:anchor>
      </w:drawing>
    </w:r>
    <w:r w:rsidR="004C4DF2" w:rsidRPr="004C4DF2">
      <w:rPr>
        <w:sz w:val="48"/>
        <w:szCs w:val="48"/>
      </w:rPr>
      <w:t>S</w:t>
    </w:r>
    <w:r w:rsidR="00363448">
      <w:rPr>
        <w:sz w:val="48"/>
        <w:szCs w:val="48"/>
      </w:rPr>
      <w:t>JEKKLISTE FOR BRANNDOKUMENTASJON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718A"/>
    <w:multiLevelType w:val="hybridMultilevel"/>
    <w:tmpl w:val="394C84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9333C3"/>
    <w:multiLevelType w:val="hybridMultilevel"/>
    <w:tmpl w:val="10588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DE708F"/>
    <w:multiLevelType w:val="hybridMultilevel"/>
    <w:tmpl w:val="F730AF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0017AFE"/>
    <w:multiLevelType w:val="hybridMultilevel"/>
    <w:tmpl w:val="AACCC308"/>
    <w:lvl w:ilvl="0" w:tplc="28D4B5DE">
      <w:start w:val="1"/>
      <w:numFmt w:val="bullet"/>
      <w:lvlText w:val=""/>
      <w:lvlJc w:val="left"/>
      <w:pPr>
        <w:tabs>
          <w:tab w:val="num" w:pos="720"/>
        </w:tabs>
        <w:ind w:left="720" w:hanging="360"/>
      </w:pPr>
      <w:rPr>
        <w:rFonts w:ascii="Symbol" w:hAnsi="Symbol" w:hint="default"/>
        <w:sz w:val="20"/>
      </w:rPr>
    </w:lvl>
    <w:lvl w:ilvl="1" w:tplc="28D4B5DE">
      <w:start w:val="1"/>
      <w:numFmt w:val="bullet"/>
      <w:lvlText w:val=""/>
      <w:lvlJc w:val="left"/>
      <w:pPr>
        <w:ind w:left="1440" w:hanging="360"/>
      </w:pPr>
      <w:rPr>
        <w:rFonts w:ascii="Symbol" w:hAnsi="Symbol" w:hint="default"/>
        <w:sz w:val="20"/>
      </w:rPr>
    </w:lvl>
    <w:lvl w:ilvl="2" w:tplc="28D4B5DE">
      <w:start w:val="1"/>
      <w:numFmt w:val="bullet"/>
      <w:lvlText w:val=""/>
      <w:lvlJc w:val="left"/>
      <w:pPr>
        <w:ind w:left="2160" w:hanging="360"/>
      </w:pPr>
      <w:rPr>
        <w:rFonts w:ascii="Symbol" w:hAnsi="Symbol" w:hint="default"/>
        <w:sz w:val="20"/>
      </w:rPr>
    </w:lvl>
    <w:lvl w:ilvl="3" w:tplc="0EB6AD58" w:tentative="1">
      <w:start w:val="1"/>
      <w:numFmt w:val="bullet"/>
      <w:lvlText w:val=""/>
      <w:lvlJc w:val="left"/>
      <w:pPr>
        <w:tabs>
          <w:tab w:val="num" w:pos="2880"/>
        </w:tabs>
        <w:ind w:left="2880" w:hanging="360"/>
      </w:pPr>
      <w:rPr>
        <w:rFonts w:ascii="Wingdings" w:hAnsi="Wingdings" w:hint="default"/>
        <w:sz w:val="20"/>
      </w:rPr>
    </w:lvl>
    <w:lvl w:ilvl="4" w:tplc="A33A675C" w:tentative="1">
      <w:start w:val="1"/>
      <w:numFmt w:val="bullet"/>
      <w:lvlText w:val=""/>
      <w:lvlJc w:val="left"/>
      <w:pPr>
        <w:tabs>
          <w:tab w:val="num" w:pos="3600"/>
        </w:tabs>
        <w:ind w:left="3600" w:hanging="360"/>
      </w:pPr>
      <w:rPr>
        <w:rFonts w:ascii="Wingdings" w:hAnsi="Wingdings" w:hint="default"/>
        <w:sz w:val="20"/>
      </w:rPr>
    </w:lvl>
    <w:lvl w:ilvl="5" w:tplc="97204EAC" w:tentative="1">
      <w:start w:val="1"/>
      <w:numFmt w:val="bullet"/>
      <w:lvlText w:val=""/>
      <w:lvlJc w:val="left"/>
      <w:pPr>
        <w:tabs>
          <w:tab w:val="num" w:pos="4320"/>
        </w:tabs>
        <w:ind w:left="4320" w:hanging="360"/>
      </w:pPr>
      <w:rPr>
        <w:rFonts w:ascii="Wingdings" w:hAnsi="Wingdings" w:hint="default"/>
        <w:sz w:val="20"/>
      </w:rPr>
    </w:lvl>
    <w:lvl w:ilvl="6" w:tplc="9CCA782E" w:tentative="1">
      <w:start w:val="1"/>
      <w:numFmt w:val="bullet"/>
      <w:lvlText w:val=""/>
      <w:lvlJc w:val="left"/>
      <w:pPr>
        <w:tabs>
          <w:tab w:val="num" w:pos="5040"/>
        </w:tabs>
        <w:ind w:left="5040" w:hanging="360"/>
      </w:pPr>
      <w:rPr>
        <w:rFonts w:ascii="Wingdings" w:hAnsi="Wingdings" w:hint="default"/>
        <w:sz w:val="20"/>
      </w:rPr>
    </w:lvl>
    <w:lvl w:ilvl="7" w:tplc="E62234E2" w:tentative="1">
      <w:start w:val="1"/>
      <w:numFmt w:val="bullet"/>
      <w:lvlText w:val=""/>
      <w:lvlJc w:val="left"/>
      <w:pPr>
        <w:tabs>
          <w:tab w:val="num" w:pos="5760"/>
        </w:tabs>
        <w:ind w:left="5760" w:hanging="360"/>
      </w:pPr>
      <w:rPr>
        <w:rFonts w:ascii="Wingdings" w:hAnsi="Wingdings" w:hint="default"/>
        <w:sz w:val="20"/>
      </w:rPr>
    </w:lvl>
    <w:lvl w:ilvl="8" w:tplc="2CC63572" w:tentative="1">
      <w:start w:val="1"/>
      <w:numFmt w:val="bullet"/>
      <w:lvlText w:val=""/>
      <w:lvlJc w:val="left"/>
      <w:pPr>
        <w:tabs>
          <w:tab w:val="num" w:pos="6480"/>
        </w:tabs>
        <w:ind w:left="6480" w:hanging="360"/>
      </w:pPr>
      <w:rPr>
        <w:rFonts w:ascii="Wingdings" w:hAnsi="Wingdings" w:hint="default"/>
        <w:sz w:val="20"/>
      </w:rPr>
    </w:lvl>
  </w:abstractNum>
  <w:num w:numId="1" w16cid:durableId="580604885">
    <w:abstractNumId w:val="3"/>
  </w:num>
  <w:num w:numId="2" w16cid:durableId="1693804622">
    <w:abstractNumId w:val="2"/>
  </w:num>
  <w:num w:numId="3" w16cid:durableId="1775587380">
    <w:abstractNumId w:val="0"/>
  </w:num>
  <w:num w:numId="4" w16cid:durableId="373969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38"/>
    <w:rsid w:val="00002D74"/>
    <w:rsid w:val="0001677E"/>
    <w:rsid w:val="000418BC"/>
    <w:rsid w:val="00047130"/>
    <w:rsid w:val="00084694"/>
    <w:rsid w:val="00096393"/>
    <w:rsid w:val="000971E5"/>
    <w:rsid w:val="000C4BF0"/>
    <w:rsid w:val="000D609D"/>
    <w:rsid w:val="000F3D06"/>
    <w:rsid w:val="00105D6C"/>
    <w:rsid w:val="00183B71"/>
    <w:rsid w:val="001A0117"/>
    <w:rsid w:val="001C770C"/>
    <w:rsid w:val="002175B4"/>
    <w:rsid w:val="00227A46"/>
    <w:rsid w:val="002310AB"/>
    <w:rsid w:val="002B6B63"/>
    <w:rsid w:val="002C065D"/>
    <w:rsid w:val="002C7D8E"/>
    <w:rsid w:val="002D52AB"/>
    <w:rsid w:val="002F3F1F"/>
    <w:rsid w:val="0032766F"/>
    <w:rsid w:val="003608F7"/>
    <w:rsid w:val="00363448"/>
    <w:rsid w:val="00375E4D"/>
    <w:rsid w:val="00395CF1"/>
    <w:rsid w:val="003C3CFE"/>
    <w:rsid w:val="003C65F3"/>
    <w:rsid w:val="003D533A"/>
    <w:rsid w:val="003D7A34"/>
    <w:rsid w:val="003E2E21"/>
    <w:rsid w:val="00410901"/>
    <w:rsid w:val="00443315"/>
    <w:rsid w:val="00445C84"/>
    <w:rsid w:val="004523E6"/>
    <w:rsid w:val="004957A4"/>
    <w:rsid w:val="004974ED"/>
    <w:rsid w:val="004A0517"/>
    <w:rsid w:val="004A22E1"/>
    <w:rsid w:val="004B72B9"/>
    <w:rsid w:val="004C4DF2"/>
    <w:rsid w:val="004F1432"/>
    <w:rsid w:val="004F7067"/>
    <w:rsid w:val="00512C9B"/>
    <w:rsid w:val="00540095"/>
    <w:rsid w:val="005403E9"/>
    <w:rsid w:val="00541CBF"/>
    <w:rsid w:val="00542B54"/>
    <w:rsid w:val="00543758"/>
    <w:rsid w:val="005437E5"/>
    <w:rsid w:val="00561E11"/>
    <w:rsid w:val="0056599E"/>
    <w:rsid w:val="00585DAE"/>
    <w:rsid w:val="005924CB"/>
    <w:rsid w:val="0059314D"/>
    <w:rsid w:val="00595DF4"/>
    <w:rsid w:val="005B5DE4"/>
    <w:rsid w:val="005B6FA8"/>
    <w:rsid w:val="005D632E"/>
    <w:rsid w:val="00623E71"/>
    <w:rsid w:val="00626E92"/>
    <w:rsid w:val="00627831"/>
    <w:rsid w:val="00640707"/>
    <w:rsid w:val="00672509"/>
    <w:rsid w:val="006B64CE"/>
    <w:rsid w:val="006C1BCC"/>
    <w:rsid w:val="006C2475"/>
    <w:rsid w:val="006C34CE"/>
    <w:rsid w:val="006F6A76"/>
    <w:rsid w:val="00700E8B"/>
    <w:rsid w:val="00725267"/>
    <w:rsid w:val="00740088"/>
    <w:rsid w:val="007551FC"/>
    <w:rsid w:val="00763C2E"/>
    <w:rsid w:val="0076785B"/>
    <w:rsid w:val="007848A8"/>
    <w:rsid w:val="00793BA8"/>
    <w:rsid w:val="00796CE3"/>
    <w:rsid w:val="007A10CA"/>
    <w:rsid w:val="007A2EE2"/>
    <w:rsid w:val="007B2DEF"/>
    <w:rsid w:val="007B312B"/>
    <w:rsid w:val="008013C4"/>
    <w:rsid w:val="008021CE"/>
    <w:rsid w:val="008079FB"/>
    <w:rsid w:val="00845BA6"/>
    <w:rsid w:val="008B3E3E"/>
    <w:rsid w:val="00901DA6"/>
    <w:rsid w:val="00921A8B"/>
    <w:rsid w:val="00933AAA"/>
    <w:rsid w:val="0093402D"/>
    <w:rsid w:val="00954F27"/>
    <w:rsid w:val="009646FE"/>
    <w:rsid w:val="009A0454"/>
    <w:rsid w:val="009B5B8A"/>
    <w:rsid w:val="009D611A"/>
    <w:rsid w:val="009E7092"/>
    <w:rsid w:val="00A400A7"/>
    <w:rsid w:val="00A47B2C"/>
    <w:rsid w:val="00A550EF"/>
    <w:rsid w:val="00AB1DE3"/>
    <w:rsid w:val="00B04119"/>
    <w:rsid w:val="00B25069"/>
    <w:rsid w:val="00B25D8D"/>
    <w:rsid w:val="00B405D2"/>
    <w:rsid w:val="00B46959"/>
    <w:rsid w:val="00B73F77"/>
    <w:rsid w:val="00B85C61"/>
    <w:rsid w:val="00B86629"/>
    <w:rsid w:val="00BA443F"/>
    <w:rsid w:val="00BA780C"/>
    <w:rsid w:val="00BC71C7"/>
    <w:rsid w:val="00BE42DE"/>
    <w:rsid w:val="00BE507F"/>
    <w:rsid w:val="00BE777C"/>
    <w:rsid w:val="00BF6D87"/>
    <w:rsid w:val="00BF7579"/>
    <w:rsid w:val="00C162FF"/>
    <w:rsid w:val="00C17DBF"/>
    <w:rsid w:val="00C2023D"/>
    <w:rsid w:val="00C427E0"/>
    <w:rsid w:val="00C436A1"/>
    <w:rsid w:val="00C45E95"/>
    <w:rsid w:val="00C470F2"/>
    <w:rsid w:val="00C71521"/>
    <w:rsid w:val="00C8467F"/>
    <w:rsid w:val="00CA7649"/>
    <w:rsid w:val="00D03B08"/>
    <w:rsid w:val="00D20DD4"/>
    <w:rsid w:val="00D21D4D"/>
    <w:rsid w:val="00D22DA6"/>
    <w:rsid w:val="00D37974"/>
    <w:rsid w:val="00D405ED"/>
    <w:rsid w:val="00D433C2"/>
    <w:rsid w:val="00D44063"/>
    <w:rsid w:val="00D52F4A"/>
    <w:rsid w:val="00D5484E"/>
    <w:rsid w:val="00D67E4F"/>
    <w:rsid w:val="00D75C5E"/>
    <w:rsid w:val="00D95261"/>
    <w:rsid w:val="00E02FA0"/>
    <w:rsid w:val="00E06352"/>
    <w:rsid w:val="00E17D60"/>
    <w:rsid w:val="00E24BAC"/>
    <w:rsid w:val="00E350B9"/>
    <w:rsid w:val="00E45F90"/>
    <w:rsid w:val="00E54DE0"/>
    <w:rsid w:val="00E93159"/>
    <w:rsid w:val="00E942D2"/>
    <w:rsid w:val="00EC12FE"/>
    <w:rsid w:val="00EC4A41"/>
    <w:rsid w:val="00EE0272"/>
    <w:rsid w:val="00EE2348"/>
    <w:rsid w:val="00EF16AD"/>
    <w:rsid w:val="00F0619E"/>
    <w:rsid w:val="00F11308"/>
    <w:rsid w:val="00F13B0F"/>
    <w:rsid w:val="00F30E98"/>
    <w:rsid w:val="00F523E9"/>
    <w:rsid w:val="00F5643A"/>
    <w:rsid w:val="00F62166"/>
    <w:rsid w:val="00F71DF0"/>
    <w:rsid w:val="00F72869"/>
    <w:rsid w:val="00F738F0"/>
    <w:rsid w:val="00F85BB5"/>
    <w:rsid w:val="00FA1A85"/>
    <w:rsid w:val="00FD02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EDA0E"/>
  <w15:chartTrackingRefBased/>
  <w15:docId w15:val="{6E7E9858-5255-4DFB-BBB8-637E28D6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F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unhideWhenUsed/>
    <w:rsid w:val="004F1432"/>
    <w:pPr>
      <w:framePr w:w="7920" w:h="1980" w:hRule="exact" w:hSpace="141"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Topptekst">
    <w:name w:val="header"/>
    <w:basedOn w:val="Normal"/>
    <w:link w:val="TopptekstTegn"/>
    <w:uiPriority w:val="99"/>
    <w:unhideWhenUsed/>
    <w:rsid w:val="00FD02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D0238"/>
  </w:style>
  <w:style w:type="paragraph" w:styleId="Bunntekst">
    <w:name w:val="footer"/>
    <w:basedOn w:val="Normal"/>
    <w:link w:val="BunntekstTegn"/>
    <w:uiPriority w:val="99"/>
    <w:unhideWhenUsed/>
    <w:rsid w:val="00FD02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D0238"/>
  </w:style>
  <w:style w:type="paragraph" w:styleId="Tittel">
    <w:name w:val="Title"/>
    <w:basedOn w:val="Normal"/>
    <w:next w:val="Normal"/>
    <w:link w:val="TittelTegn"/>
    <w:uiPriority w:val="10"/>
    <w:qFormat/>
    <w:rsid w:val="00FD0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D0238"/>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FD0238"/>
    <w:pPr>
      <w:ind w:left="720"/>
      <w:contextualSpacing/>
    </w:pPr>
  </w:style>
  <w:style w:type="character" w:styleId="Hyperkobling">
    <w:name w:val="Hyperlink"/>
    <w:basedOn w:val="Standardskriftforavsnitt"/>
    <w:uiPriority w:val="99"/>
    <w:unhideWhenUsed/>
    <w:rsid w:val="00F72869"/>
    <w:rPr>
      <w:color w:val="0563C1" w:themeColor="hyperlink"/>
      <w:u w:val="single"/>
    </w:rPr>
  </w:style>
  <w:style w:type="character" w:styleId="Ulstomtale">
    <w:name w:val="Unresolved Mention"/>
    <w:basedOn w:val="Standardskriftforavsnitt"/>
    <w:uiPriority w:val="99"/>
    <w:semiHidden/>
    <w:unhideWhenUsed/>
    <w:rsid w:val="00F72869"/>
    <w:rPr>
      <w:color w:val="605E5C"/>
      <w:shd w:val="clear" w:color="auto" w:fill="E1DFDD"/>
    </w:rPr>
  </w:style>
  <w:style w:type="paragraph" w:styleId="Ingenmellomrom">
    <w:name w:val="No Spacing"/>
    <w:uiPriority w:val="1"/>
    <w:qFormat/>
    <w:rsid w:val="00096393"/>
    <w:pPr>
      <w:spacing w:after="0" w:line="240" w:lineRule="auto"/>
    </w:pPr>
  </w:style>
  <w:style w:type="table" w:styleId="Tabellrutenett">
    <w:name w:val="Table Grid"/>
    <w:basedOn w:val="Vanligtabell"/>
    <w:uiPriority w:val="39"/>
    <w:rsid w:val="0009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5">
    <w:name w:val="Grid Table 1 Light Accent 5"/>
    <w:basedOn w:val="Vanligtabell"/>
    <w:uiPriority w:val="46"/>
    <w:rsid w:val="00F13B0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4uthevingsfarge1">
    <w:name w:val="Grid Table 4 Accent 1"/>
    <w:basedOn w:val="Vanligtabell"/>
    <w:uiPriority w:val="49"/>
    <w:rsid w:val="00F13B0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2D52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1377</Words>
  <Characters>7303</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Alonza Garbett</dc:creator>
  <cp:keywords/>
  <dc:description/>
  <cp:lastModifiedBy>Alonza Garbett</cp:lastModifiedBy>
  <cp:revision>59</cp:revision>
  <dcterms:created xsi:type="dcterms:W3CDTF">2023-09-26T19:12:00Z</dcterms:created>
  <dcterms:modified xsi:type="dcterms:W3CDTF">2023-09-27T04:43:00Z</dcterms:modified>
</cp:coreProperties>
</file>